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C9D" w:rsidRPr="00365321" w:rsidRDefault="00B95C9D" w:rsidP="00B95C9D">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B95C9D" w:rsidRPr="00365321" w:rsidRDefault="00B95C9D" w:rsidP="00B95C9D">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B95C9D" w:rsidRPr="00365321" w:rsidRDefault="00B95C9D" w:rsidP="00B95C9D">
      <w:pPr>
        <w:spacing w:before="0" w:beforeAutospacing="0" w:after="0" w:afterAutospacing="0"/>
        <w:jc w:val="center"/>
        <w:rPr>
          <w:sz w:val="28"/>
          <w:szCs w:val="28"/>
        </w:rPr>
      </w:pPr>
      <w:r w:rsidRPr="00365321">
        <w:rPr>
          <w:b/>
          <w:sz w:val="28"/>
          <w:szCs w:val="28"/>
        </w:rPr>
        <w:t>(АНО ВО ОУЭП)</w:t>
      </w:r>
    </w:p>
    <w:p w:rsidR="00B95C9D" w:rsidRPr="00365321" w:rsidRDefault="00B95C9D" w:rsidP="00B95C9D">
      <w:pPr>
        <w:tabs>
          <w:tab w:val="left" w:pos="900"/>
          <w:tab w:val="left" w:pos="1080"/>
        </w:tabs>
        <w:suppressAutoHyphens/>
        <w:spacing w:before="0" w:beforeAutospacing="0" w:after="0" w:afterAutospacing="0"/>
        <w:ind w:firstLine="709"/>
        <w:jc w:val="both"/>
        <w:rPr>
          <w:b/>
          <w:sz w:val="20"/>
          <w:szCs w:val="20"/>
        </w:rPr>
      </w:pPr>
    </w:p>
    <w:p w:rsidR="00B95C9D" w:rsidRPr="00365321" w:rsidRDefault="00B95C9D" w:rsidP="00B95C9D">
      <w:pPr>
        <w:tabs>
          <w:tab w:val="left" w:pos="900"/>
          <w:tab w:val="left" w:pos="1080"/>
        </w:tabs>
        <w:suppressAutoHyphens/>
        <w:spacing w:before="0" w:beforeAutospacing="0" w:after="0" w:afterAutospacing="0"/>
        <w:ind w:firstLine="709"/>
        <w:jc w:val="both"/>
        <w:rPr>
          <w:b/>
          <w:sz w:val="20"/>
          <w:szCs w:val="20"/>
        </w:rPr>
      </w:pPr>
    </w:p>
    <w:p w:rsidR="00B95C9D" w:rsidRPr="00365321" w:rsidRDefault="00B95C9D" w:rsidP="00B95C9D">
      <w:pPr>
        <w:tabs>
          <w:tab w:val="left" w:pos="900"/>
          <w:tab w:val="left" w:pos="1080"/>
        </w:tabs>
        <w:suppressAutoHyphens/>
        <w:spacing w:before="0" w:beforeAutospacing="0" w:after="0" w:afterAutospacing="0"/>
        <w:ind w:firstLine="709"/>
        <w:jc w:val="both"/>
        <w:rPr>
          <w:b/>
          <w:sz w:val="20"/>
          <w:szCs w:val="20"/>
        </w:rPr>
      </w:pPr>
    </w:p>
    <w:p w:rsidR="00B95C9D" w:rsidRPr="00365321" w:rsidRDefault="00B95C9D" w:rsidP="00B95C9D">
      <w:pPr>
        <w:tabs>
          <w:tab w:val="left" w:pos="900"/>
          <w:tab w:val="left" w:pos="1080"/>
        </w:tabs>
        <w:suppressAutoHyphens/>
        <w:spacing w:before="0" w:beforeAutospacing="0" w:after="0" w:afterAutospacing="0"/>
        <w:ind w:firstLine="709"/>
        <w:jc w:val="both"/>
        <w:rPr>
          <w:b/>
          <w:sz w:val="20"/>
          <w:szCs w:val="20"/>
        </w:rPr>
      </w:pPr>
    </w:p>
    <w:p w:rsidR="00B95C9D" w:rsidRPr="000C11EC" w:rsidRDefault="00B95C9D" w:rsidP="00B95C9D">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B95C9D" w:rsidRPr="000C11EC" w:rsidRDefault="00B95C9D" w:rsidP="00B95C9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B95C9D" w:rsidRPr="000C11EC" w:rsidRDefault="00B95C9D" w:rsidP="00B95C9D">
      <w:pPr>
        <w:tabs>
          <w:tab w:val="left" w:pos="900"/>
          <w:tab w:val="left" w:pos="1080"/>
        </w:tabs>
        <w:suppressAutoHyphens/>
        <w:spacing w:before="0" w:beforeAutospacing="0" w:after="0" w:afterAutospacing="0"/>
        <w:ind w:firstLine="709"/>
        <w:jc w:val="right"/>
        <w:rPr>
          <w:sz w:val="20"/>
          <w:szCs w:val="20"/>
        </w:rPr>
      </w:pPr>
    </w:p>
    <w:p w:rsidR="00B95C9D" w:rsidRPr="000C11EC" w:rsidRDefault="00B95C9D" w:rsidP="00B95C9D">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95C9D" w:rsidRPr="000C11EC" w:rsidRDefault="00B95C9D" w:rsidP="00B95C9D">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B95C9D" w:rsidRPr="000C11EC" w:rsidRDefault="00B95C9D" w:rsidP="00B95C9D">
      <w:pPr>
        <w:tabs>
          <w:tab w:val="left" w:pos="900"/>
          <w:tab w:val="left" w:pos="1080"/>
        </w:tabs>
        <w:suppressAutoHyphens/>
        <w:spacing w:before="0" w:beforeAutospacing="0" w:after="0" w:afterAutospacing="0"/>
        <w:ind w:firstLine="709"/>
        <w:jc w:val="right"/>
        <w:rPr>
          <w:sz w:val="20"/>
          <w:szCs w:val="20"/>
        </w:rPr>
      </w:pPr>
    </w:p>
    <w:p w:rsidR="00B95C9D" w:rsidRPr="000C11EC" w:rsidRDefault="00B95C9D" w:rsidP="00B95C9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B95C9D" w:rsidRPr="000C11EC" w:rsidRDefault="00B95C9D" w:rsidP="00B95C9D">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3A1543" w:rsidRPr="00357E6F" w:rsidRDefault="003A1543" w:rsidP="003A1543">
      <w:pPr>
        <w:tabs>
          <w:tab w:val="left" w:pos="900"/>
          <w:tab w:val="left" w:pos="1080"/>
        </w:tabs>
        <w:suppressAutoHyphens/>
        <w:spacing w:before="0" w:beforeAutospacing="0" w:after="0" w:afterAutospacing="0"/>
        <w:ind w:firstLine="709"/>
        <w:jc w:val="right"/>
        <w:rPr>
          <w:sz w:val="20"/>
          <w:szCs w:val="20"/>
        </w:rPr>
      </w:pPr>
    </w:p>
    <w:p w:rsidR="003A1543" w:rsidRPr="00357E6F" w:rsidRDefault="003A1543" w:rsidP="003A1543">
      <w:pPr>
        <w:tabs>
          <w:tab w:val="left" w:pos="900"/>
          <w:tab w:val="left" w:pos="1080"/>
        </w:tabs>
        <w:suppressAutoHyphens/>
        <w:spacing w:before="0" w:beforeAutospacing="0" w:after="0" w:afterAutospacing="0"/>
        <w:ind w:firstLine="709"/>
        <w:jc w:val="right"/>
        <w:rPr>
          <w:sz w:val="20"/>
          <w:szCs w:val="20"/>
        </w:rPr>
      </w:pPr>
    </w:p>
    <w:p w:rsidR="003A1543" w:rsidRPr="00357E6F" w:rsidRDefault="003A1543" w:rsidP="003A1543">
      <w:pPr>
        <w:tabs>
          <w:tab w:val="left" w:pos="900"/>
          <w:tab w:val="left" w:pos="1080"/>
        </w:tabs>
        <w:suppressAutoHyphens/>
        <w:spacing w:before="0" w:beforeAutospacing="0" w:after="0" w:afterAutospacing="0"/>
        <w:ind w:firstLine="709"/>
        <w:jc w:val="right"/>
        <w:rPr>
          <w:sz w:val="20"/>
          <w:szCs w:val="20"/>
        </w:rPr>
      </w:pPr>
    </w:p>
    <w:p w:rsidR="003A1543" w:rsidRPr="00357E6F" w:rsidRDefault="003A1543" w:rsidP="003A1543">
      <w:pPr>
        <w:tabs>
          <w:tab w:val="left" w:pos="900"/>
          <w:tab w:val="left" w:pos="1080"/>
        </w:tabs>
        <w:suppressAutoHyphens/>
        <w:spacing w:before="0" w:beforeAutospacing="0" w:after="0" w:afterAutospacing="0"/>
        <w:ind w:firstLine="709"/>
      </w:pPr>
    </w:p>
    <w:p w:rsidR="003A1543" w:rsidRPr="00357E6F" w:rsidRDefault="003A1543" w:rsidP="003A1543">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3A1543" w:rsidRPr="00357E6F" w:rsidRDefault="003A1543" w:rsidP="003A1543">
      <w:pPr>
        <w:tabs>
          <w:tab w:val="left" w:pos="900"/>
          <w:tab w:val="left" w:pos="1080"/>
        </w:tabs>
        <w:suppressAutoHyphens/>
        <w:spacing w:before="0" w:beforeAutospacing="0" w:after="0" w:afterAutospacing="0"/>
        <w:ind w:firstLine="709"/>
        <w:jc w:val="center"/>
        <w:rPr>
          <w:b/>
        </w:rPr>
      </w:pPr>
    </w:p>
    <w:p w:rsidR="003A1543" w:rsidRPr="00357E6F" w:rsidRDefault="003A1543" w:rsidP="003A1543">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3A1543" w:rsidRPr="00357E6F" w:rsidRDefault="003A1543" w:rsidP="003A1543">
      <w:pPr>
        <w:tabs>
          <w:tab w:val="left" w:pos="900"/>
          <w:tab w:val="left" w:pos="1080"/>
        </w:tabs>
        <w:suppressAutoHyphens/>
        <w:spacing w:before="0" w:beforeAutospacing="0" w:after="0" w:afterAutospacing="0"/>
        <w:ind w:firstLine="709"/>
        <w:rPr>
          <w:b/>
        </w:rPr>
      </w:pPr>
    </w:p>
    <w:p w:rsidR="003A1543" w:rsidRPr="00357E6F" w:rsidRDefault="003A1543" w:rsidP="003A1543">
      <w:pPr>
        <w:tabs>
          <w:tab w:val="left" w:pos="900"/>
          <w:tab w:val="left" w:pos="1080"/>
        </w:tabs>
        <w:suppressAutoHyphens/>
        <w:spacing w:before="0" w:beforeAutospacing="0" w:after="0" w:afterAutospacing="0"/>
        <w:ind w:firstLine="709"/>
        <w:jc w:val="center"/>
      </w:pPr>
      <w:r w:rsidRPr="00357E6F">
        <w:t>Наименование дисциплины Б1.О.04 Иностранный язык</w:t>
      </w:r>
    </w:p>
    <w:p w:rsidR="003A1543" w:rsidRPr="00357E6F" w:rsidRDefault="003A1543" w:rsidP="003A1543">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3A1543" w:rsidRPr="00357E6F" w:rsidRDefault="003A1543" w:rsidP="003A1543">
      <w:pPr>
        <w:tabs>
          <w:tab w:val="left" w:pos="900"/>
          <w:tab w:val="left" w:pos="1080"/>
        </w:tabs>
        <w:suppressAutoHyphens/>
        <w:spacing w:before="0" w:beforeAutospacing="0" w:after="0" w:afterAutospacing="0"/>
        <w:ind w:firstLine="709"/>
        <w:rPr>
          <w:b/>
        </w:rPr>
      </w:pPr>
    </w:p>
    <w:p w:rsidR="003A1543" w:rsidRPr="00357E6F" w:rsidRDefault="003A1543" w:rsidP="003A1543">
      <w:pPr>
        <w:tabs>
          <w:tab w:val="left" w:pos="900"/>
          <w:tab w:val="left" w:pos="1080"/>
        </w:tabs>
        <w:suppressAutoHyphens/>
        <w:spacing w:before="0" w:beforeAutospacing="0" w:after="0" w:afterAutospacing="0"/>
        <w:ind w:firstLine="709"/>
        <w:jc w:val="right"/>
        <w:rPr>
          <w:sz w:val="20"/>
          <w:szCs w:val="20"/>
        </w:rPr>
      </w:pPr>
    </w:p>
    <w:p w:rsidR="003A1543" w:rsidRPr="00357E6F" w:rsidRDefault="003A1543" w:rsidP="003A1543">
      <w:pPr>
        <w:tabs>
          <w:tab w:val="left" w:pos="900"/>
          <w:tab w:val="left" w:pos="1080"/>
        </w:tabs>
        <w:suppressAutoHyphens/>
        <w:spacing w:before="0" w:beforeAutospacing="0" w:after="0" w:afterAutospacing="0"/>
        <w:ind w:firstLine="709"/>
        <w:jc w:val="right"/>
        <w:rPr>
          <w:sz w:val="20"/>
          <w:szCs w:val="20"/>
        </w:rPr>
      </w:pPr>
    </w:p>
    <w:p w:rsidR="003A1543" w:rsidRPr="00357E6F" w:rsidRDefault="003A1543" w:rsidP="003A1543">
      <w:pPr>
        <w:tabs>
          <w:tab w:val="left" w:pos="900"/>
          <w:tab w:val="left" w:pos="1080"/>
        </w:tabs>
        <w:suppressAutoHyphens/>
        <w:spacing w:before="0" w:beforeAutospacing="0" w:after="0" w:afterAutospacing="0"/>
        <w:ind w:firstLine="709"/>
        <w:jc w:val="right"/>
        <w:rPr>
          <w:sz w:val="20"/>
          <w:szCs w:val="20"/>
        </w:rPr>
      </w:pPr>
    </w:p>
    <w:p w:rsidR="003A1543" w:rsidRPr="00357E6F" w:rsidRDefault="003A1543" w:rsidP="003A1543">
      <w:pPr>
        <w:tabs>
          <w:tab w:val="left" w:pos="900"/>
          <w:tab w:val="left" w:pos="1080"/>
        </w:tabs>
        <w:suppressAutoHyphens/>
        <w:spacing w:before="0" w:beforeAutospacing="0" w:after="0" w:afterAutospacing="0"/>
        <w:ind w:firstLine="709"/>
        <w:jc w:val="right"/>
        <w:rPr>
          <w:sz w:val="20"/>
          <w:szCs w:val="20"/>
        </w:rPr>
      </w:pPr>
    </w:p>
    <w:p w:rsidR="003A1543" w:rsidRPr="00357E6F" w:rsidRDefault="003A1543" w:rsidP="003A1543">
      <w:pPr>
        <w:tabs>
          <w:tab w:val="left" w:pos="900"/>
          <w:tab w:val="left" w:pos="1080"/>
        </w:tabs>
        <w:suppressAutoHyphens/>
        <w:spacing w:before="0" w:beforeAutospacing="0" w:after="0" w:afterAutospacing="0"/>
        <w:ind w:firstLine="709"/>
        <w:jc w:val="right"/>
        <w:rPr>
          <w:sz w:val="20"/>
          <w:szCs w:val="20"/>
        </w:rPr>
      </w:pPr>
    </w:p>
    <w:p w:rsidR="003A1543" w:rsidRPr="00357E6F" w:rsidRDefault="003A1543" w:rsidP="003A1543">
      <w:pPr>
        <w:tabs>
          <w:tab w:val="left" w:pos="900"/>
          <w:tab w:val="left" w:pos="1080"/>
        </w:tabs>
        <w:suppressAutoHyphens/>
        <w:spacing w:before="0" w:beforeAutospacing="0" w:after="0" w:afterAutospacing="0"/>
        <w:ind w:firstLine="709"/>
        <w:jc w:val="right"/>
        <w:rPr>
          <w:sz w:val="20"/>
          <w:szCs w:val="20"/>
        </w:rPr>
      </w:pPr>
    </w:p>
    <w:p w:rsidR="003A1543" w:rsidRPr="00357E6F" w:rsidRDefault="003A1543" w:rsidP="003A1543">
      <w:pPr>
        <w:tabs>
          <w:tab w:val="left" w:pos="900"/>
          <w:tab w:val="left" w:pos="1080"/>
        </w:tabs>
        <w:suppressAutoHyphens/>
        <w:spacing w:before="0" w:beforeAutospacing="0" w:after="0" w:afterAutospacing="0"/>
        <w:ind w:firstLine="709"/>
        <w:jc w:val="right"/>
        <w:rPr>
          <w:sz w:val="20"/>
          <w:szCs w:val="20"/>
        </w:rPr>
      </w:pPr>
    </w:p>
    <w:p w:rsidR="003A1543" w:rsidRPr="00357E6F" w:rsidRDefault="003A1543" w:rsidP="003A1543">
      <w:pPr>
        <w:tabs>
          <w:tab w:val="left" w:pos="900"/>
          <w:tab w:val="left" w:pos="1080"/>
        </w:tabs>
        <w:suppressAutoHyphens/>
        <w:spacing w:before="0" w:beforeAutospacing="0" w:after="0" w:afterAutospacing="0"/>
        <w:ind w:firstLine="709"/>
        <w:jc w:val="right"/>
        <w:rPr>
          <w:sz w:val="20"/>
          <w:szCs w:val="20"/>
        </w:rPr>
      </w:pPr>
    </w:p>
    <w:p w:rsidR="003A1543" w:rsidRPr="00357E6F" w:rsidRDefault="00B95C9D" w:rsidP="003A1543">
      <w:pPr>
        <w:spacing w:before="0" w:beforeAutospacing="0" w:after="0" w:afterAutospacing="0"/>
        <w:jc w:val="right"/>
        <w:rPr>
          <w:sz w:val="20"/>
          <w:szCs w:val="20"/>
        </w:rPr>
      </w:pPr>
      <w:r>
        <w:rPr>
          <w:sz w:val="20"/>
          <w:szCs w:val="20"/>
        </w:rPr>
        <w:t xml:space="preserve"> </w:t>
      </w:r>
    </w:p>
    <w:p w:rsidR="003A1543" w:rsidRPr="00357E6F" w:rsidRDefault="003A1543" w:rsidP="003A1543">
      <w:pPr>
        <w:tabs>
          <w:tab w:val="left" w:pos="900"/>
          <w:tab w:val="left" w:pos="1080"/>
        </w:tabs>
        <w:suppressAutoHyphens/>
        <w:spacing w:before="0" w:beforeAutospacing="0" w:after="0" w:afterAutospacing="0"/>
        <w:ind w:firstLine="709"/>
        <w:jc w:val="right"/>
        <w:rPr>
          <w:sz w:val="20"/>
          <w:szCs w:val="20"/>
        </w:rPr>
      </w:pPr>
    </w:p>
    <w:p w:rsidR="003A1543" w:rsidRPr="00357E6F" w:rsidRDefault="003A1543" w:rsidP="003A1543">
      <w:pPr>
        <w:tabs>
          <w:tab w:val="left" w:pos="900"/>
          <w:tab w:val="left" w:pos="1080"/>
        </w:tabs>
        <w:suppressAutoHyphens/>
        <w:spacing w:before="0" w:beforeAutospacing="0" w:after="0" w:afterAutospacing="0"/>
        <w:ind w:firstLine="709"/>
        <w:rPr>
          <w:sz w:val="20"/>
          <w:szCs w:val="20"/>
        </w:rPr>
      </w:pPr>
    </w:p>
    <w:p w:rsidR="003A1543" w:rsidRPr="00357E6F" w:rsidRDefault="003A1543" w:rsidP="003A1543">
      <w:pPr>
        <w:tabs>
          <w:tab w:val="left" w:pos="900"/>
          <w:tab w:val="left" w:pos="1080"/>
        </w:tabs>
        <w:suppressAutoHyphens/>
        <w:spacing w:before="0" w:beforeAutospacing="0" w:after="0" w:afterAutospacing="0"/>
        <w:ind w:firstLine="709"/>
        <w:rPr>
          <w:sz w:val="20"/>
          <w:szCs w:val="20"/>
        </w:rPr>
      </w:pPr>
    </w:p>
    <w:p w:rsidR="003A1543" w:rsidRPr="00357E6F" w:rsidRDefault="003A1543" w:rsidP="003A1543">
      <w:pPr>
        <w:tabs>
          <w:tab w:val="left" w:pos="900"/>
          <w:tab w:val="left" w:pos="1080"/>
        </w:tabs>
        <w:suppressAutoHyphens/>
        <w:spacing w:before="0" w:beforeAutospacing="0" w:after="0" w:afterAutospacing="0"/>
        <w:ind w:firstLine="709"/>
      </w:pPr>
    </w:p>
    <w:p w:rsidR="003A1543" w:rsidRPr="00357E6F" w:rsidRDefault="003A1543" w:rsidP="003A1543">
      <w:pPr>
        <w:tabs>
          <w:tab w:val="left" w:pos="900"/>
          <w:tab w:val="left" w:pos="1080"/>
        </w:tabs>
        <w:suppressAutoHyphens/>
        <w:spacing w:before="0" w:beforeAutospacing="0" w:after="0" w:afterAutospacing="0"/>
        <w:rPr>
          <w:u w:val="single"/>
        </w:rPr>
      </w:pPr>
      <w:r w:rsidRPr="00357E6F">
        <w:t xml:space="preserve">Квалификация - </w:t>
      </w:r>
      <w:r w:rsidRPr="00C7505A">
        <w:t>бакалавр</w:t>
      </w:r>
    </w:p>
    <w:p w:rsidR="003A1543" w:rsidRPr="00357E6F" w:rsidRDefault="003A1543" w:rsidP="003A1543">
      <w:pPr>
        <w:tabs>
          <w:tab w:val="left" w:pos="900"/>
          <w:tab w:val="left" w:pos="1080"/>
        </w:tabs>
        <w:suppressAutoHyphens/>
        <w:spacing w:before="0" w:beforeAutospacing="0" w:after="0" w:afterAutospacing="0"/>
        <w:ind w:firstLine="709"/>
        <w:rPr>
          <w:sz w:val="20"/>
          <w:szCs w:val="20"/>
          <w:u w:val="single"/>
        </w:rPr>
      </w:pPr>
    </w:p>
    <w:p w:rsidR="003A1543" w:rsidRPr="00357E6F" w:rsidRDefault="003A1543" w:rsidP="003A1543">
      <w:pPr>
        <w:tabs>
          <w:tab w:val="left" w:pos="900"/>
          <w:tab w:val="left" w:pos="1080"/>
        </w:tabs>
        <w:suppressAutoHyphens/>
        <w:spacing w:before="0" w:beforeAutospacing="0" w:after="0" w:afterAutospacing="0"/>
        <w:ind w:firstLine="709"/>
        <w:rPr>
          <w:sz w:val="20"/>
          <w:szCs w:val="20"/>
          <w:u w:val="single"/>
        </w:rPr>
      </w:pPr>
    </w:p>
    <w:p w:rsidR="003A1543" w:rsidRPr="00357E6F" w:rsidRDefault="003A1543" w:rsidP="003A1543">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3A1543" w:rsidRPr="00B74349" w:rsidRDefault="003A1543" w:rsidP="003A1543">
      <w:pPr>
        <w:tabs>
          <w:tab w:val="left" w:pos="900"/>
          <w:tab w:val="left" w:pos="1080"/>
        </w:tabs>
        <w:suppressAutoHyphens/>
        <w:spacing w:before="0" w:beforeAutospacing="0" w:after="0" w:afterAutospacing="0"/>
        <w:rPr>
          <w:sz w:val="20"/>
          <w:szCs w:val="20"/>
        </w:rPr>
      </w:pPr>
      <w:r w:rsidRPr="00B74349">
        <w:rPr>
          <w:sz w:val="20"/>
          <w:szCs w:val="20"/>
        </w:rPr>
        <w:t xml:space="preserve">Вознесенская Ю.А., </w:t>
      </w:r>
      <w:proofErr w:type="spellStart"/>
      <w:r w:rsidRPr="00B74349">
        <w:rPr>
          <w:sz w:val="20"/>
          <w:szCs w:val="20"/>
        </w:rPr>
        <w:t>к.фил.н</w:t>
      </w:r>
      <w:proofErr w:type="spellEnd"/>
      <w:r w:rsidRPr="00B74349">
        <w:rPr>
          <w:sz w:val="20"/>
          <w:szCs w:val="20"/>
        </w:rPr>
        <w:t>.</w:t>
      </w:r>
    </w:p>
    <w:p w:rsidR="003A1543" w:rsidRPr="00357E6F" w:rsidRDefault="003A1543" w:rsidP="003A1543">
      <w:pPr>
        <w:tabs>
          <w:tab w:val="left" w:pos="900"/>
          <w:tab w:val="left" w:pos="1080"/>
        </w:tabs>
        <w:suppressAutoHyphens/>
        <w:spacing w:before="0" w:beforeAutospacing="0" w:after="0" w:afterAutospacing="0"/>
        <w:ind w:firstLine="709"/>
        <w:rPr>
          <w:sz w:val="20"/>
          <w:szCs w:val="20"/>
          <w:u w:val="single"/>
        </w:rPr>
      </w:pPr>
    </w:p>
    <w:p w:rsidR="003A1543" w:rsidRPr="00357E6F" w:rsidRDefault="003A1543" w:rsidP="003A1543">
      <w:pPr>
        <w:tabs>
          <w:tab w:val="left" w:pos="900"/>
          <w:tab w:val="left" w:pos="1080"/>
        </w:tabs>
        <w:suppressAutoHyphens/>
        <w:spacing w:before="0" w:beforeAutospacing="0" w:after="0" w:afterAutospacing="0"/>
        <w:ind w:firstLine="709"/>
        <w:rPr>
          <w:sz w:val="20"/>
          <w:szCs w:val="20"/>
          <w:u w:val="single"/>
        </w:rPr>
      </w:pPr>
    </w:p>
    <w:p w:rsidR="003A1543" w:rsidRPr="00357E6F" w:rsidRDefault="003A1543" w:rsidP="003A1543">
      <w:pPr>
        <w:tabs>
          <w:tab w:val="left" w:pos="900"/>
          <w:tab w:val="left" w:pos="1080"/>
        </w:tabs>
        <w:suppressAutoHyphens/>
        <w:spacing w:before="0" w:beforeAutospacing="0" w:after="0" w:afterAutospacing="0"/>
        <w:ind w:firstLine="709"/>
        <w:rPr>
          <w:sz w:val="20"/>
          <w:szCs w:val="20"/>
          <w:u w:val="single"/>
        </w:rPr>
      </w:pPr>
    </w:p>
    <w:p w:rsidR="003A1543" w:rsidRPr="00357E6F" w:rsidRDefault="003A1543" w:rsidP="003A1543">
      <w:pPr>
        <w:tabs>
          <w:tab w:val="left" w:pos="900"/>
          <w:tab w:val="left" w:pos="1080"/>
        </w:tabs>
        <w:suppressAutoHyphens/>
        <w:spacing w:before="0" w:beforeAutospacing="0" w:after="0" w:afterAutospacing="0"/>
        <w:ind w:firstLine="709"/>
        <w:rPr>
          <w:sz w:val="20"/>
          <w:szCs w:val="20"/>
          <w:u w:val="single"/>
        </w:rPr>
      </w:pPr>
    </w:p>
    <w:p w:rsidR="003A1543" w:rsidRPr="00357E6F" w:rsidRDefault="003A1543" w:rsidP="003A1543">
      <w:pPr>
        <w:tabs>
          <w:tab w:val="left" w:pos="900"/>
          <w:tab w:val="left" w:pos="1080"/>
        </w:tabs>
        <w:suppressAutoHyphens/>
        <w:spacing w:before="0" w:beforeAutospacing="0" w:after="0" w:afterAutospacing="0"/>
        <w:ind w:firstLine="709"/>
        <w:rPr>
          <w:sz w:val="20"/>
          <w:szCs w:val="20"/>
          <w:u w:val="single"/>
        </w:rPr>
      </w:pPr>
    </w:p>
    <w:p w:rsidR="005101C0" w:rsidRPr="00357E6F" w:rsidRDefault="003A1543" w:rsidP="003A1543">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B95C9D">
        <w:rPr>
          <w:sz w:val="20"/>
          <w:szCs w:val="20"/>
        </w:rPr>
        <w:t>3</w:t>
      </w:r>
      <w:bookmarkStart w:id="0" w:name="_GoBack"/>
      <w:bookmarkEnd w:id="0"/>
      <w:r w:rsidR="005101C0" w:rsidRPr="00357E6F">
        <w:rPr>
          <w:sz w:val="20"/>
          <w:szCs w:val="20"/>
        </w:rPr>
        <w:br w:type="page"/>
      </w:r>
    </w:p>
    <w:p w:rsidR="005101C0" w:rsidRPr="00357E6F" w:rsidRDefault="005101C0" w:rsidP="005101C0">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5101C0" w:rsidRPr="00357E6F" w:rsidRDefault="005101C0" w:rsidP="005101C0">
      <w:pPr>
        <w:tabs>
          <w:tab w:val="left" w:pos="1100"/>
        </w:tabs>
        <w:spacing w:before="0" w:beforeAutospacing="0" w:after="0" w:afterAutospacing="0"/>
        <w:ind w:firstLine="709"/>
        <w:jc w:val="both"/>
        <w:rPr>
          <w:sz w:val="20"/>
          <w:szCs w:val="20"/>
        </w:rPr>
      </w:pPr>
      <w:r w:rsidRPr="00357E6F">
        <w:rPr>
          <w:b/>
          <w:bCs/>
          <w:i/>
          <w:sz w:val="20"/>
          <w:szCs w:val="20"/>
        </w:rPr>
        <w:t xml:space="preserve">Цель </w:t>
      </w:r>
      <w:r w:rsidRPr="00357E6F">
        <w:rPr>
          <w:b/>
          <w:i/>
          <w:sz w:val="20"/>
          <w:szCs w:val="20"/>
        </w:rPr>
        <w:t>дисциплины</w:t>
      </w:r>
      <w:r w:rsidRPr="00357E6F">
        <w:rPr>
          <w:sz w:val="20"/>
          <w:szCs w:val="20"/>
        </w:rPr>
        <w:t xml:space="preserve"> -</w:t>
      </w:r>
      <w:r w:rsidRPr="00357E6F">
        <w:rPr>
          <w:b/>
          <w:i/>
          <w:sz w:val="20"/>
          <w:szCs w:val="20"/>
        </w:rPr>
        <w:t xml:space="preserve"> </w:t>
      </w:r>
      <w:r w:rsidRPr="00357E6F">
        <w:rPr>
          <w:sz w:val="20"/>
          <w:szCs w:val="20"/>
        </w:rPr>
        <w:t>формирование коммуникативной, профессиональной и социокультурной компетенций в использовании немецкого языка, которые позволят выпускнику осуществлять речевую коммуникацию на этом языке в рамках норм литературного языка, анализировать литературу по специальности; в усвоении культуры немецкой речи.</w:t>
      </w:r>
    </w:p>
    <w:p w:rsidR="005101C0" w:rsidRPr="00357E6F" w:rsidRDefault="005101C0" w:rsidP="005101C0">
      <w:pPr>
        <w:tabs>
          <w:tab w:val="left" w:pos="1100"/>
        </w:tab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5101C0" w:rsidRPr="00357E6F" w:rsidRDefault="005101C0" w:rsidP="005101C0">
      <w:pPr>
        <w:spacing w:before="0" w:beforeAutospacing="0" w:after="0" w:afterAutospacing="0"/>
        <w:ind w:firstLine="709"/>
        <w:jc w:val="both"/>
        <w:rPr>
          <w:sz w:val="20"/>
          <w:szCs w:val="20"/>
        </w:rPr>
      </w:pPr>
      <w:r w:rsidRPr="00357E6F">
        <w:rPr>
          <w:sz w:val="20"/>
          <w:szCs w:val="20"/>
        </w:rPr>
        <w:t xml:space="preserve">- стимулировать интеллектуальное и эмоциональное развитие личности, овладение определенными когнитивными приемами, позволяющими совершать коммуникативную и познавательную деятельность; </w:t>
      </w:r>
    </w:p>
    <w:p w:rsidR="005101C0" w:rsidRPr="00357E6F" w:rsidRDefault="005101C0" w:rsidP="005101C0">
      <w:pPr>
        <w:spacing w:before="0" w:beforeAutospacing="0" w:after="0" w:afterAutospacing="0"/>
        <w:ind w:firstLine="709"/>
        <w:jc w:val="both"/>
        <w:rPr>
          <w:sz w:val="20"/>
          <w:szCs w:val="20"/>
        </w:rPr>
      </w:pPr>
      <w:r w:rsidRPr="00357E6F">
        <w:rPr>
          <w:sz w:val="20"/>
          <w:szCs w:val="20"/>
        </w:rPr>
        <w:t xml:space="preserve">- развить способности к социальному взаимодействию, сформировать устойчивые мотивационные стимулы к коммуникации и умения постоянного самосовершенствования; </w:t>
      </w:r>
    </w:p>
    <w:p w:rsidR="005101C0" w:rsidRPr="00357E6F" w:rsidRDefault="005101C0" w:rsidP="005101C0">
      <w:pPr>
        <w:spacing w:before="0" w:beforeAutospacing="0" w:after="0" w:afterAutospacing="0"/>
        <w:ind w:firstLine="709"/>
        <w:jc w:val="both"/>
        <w:rPr>
          <w:sz w:val="20"/>
          <w:szCs w:val="20"/>
        </w:rPr>
      </w:pPr>
      <w:r w:rsidRPr="00357E6F">
        <w:rPr>
          <w:sz w:val="20"/>
          <w:szCs w:val="20"/>
        </w:rPr>
        <w:t xml:space="preserve">- принимать во внимание в коммуникативной и профессиональной деятельности прагматические параметры высказывания (адаптация к предмету ситуации, типу адресата, условиям ситуации, интенции автора), речевую организацию текста, его социокультурную интерпретацию; </w:t>
      </w:r>
    </w:p>
    <w:p w:rsidR="005101C0" w:rsidRPr="00357E6F" w:rsidRDefault="005101C0" w:rsidP="005101C0">
      <w:pPr>
        <w:tabs>
          <w:tab w:val="left" w:pos="900"/>
          <w:tab w:val="left" w:pos="1080"/>
        </w:tabs>
        <w:suppressAutoHyphens/>
        <w:spacing w:before="0" w:beforeAutospacing="0" w:after="0" w:afterAutospacing="0"/>
        <w:ind w:firstLine="709"/>
        <w:jc w:val="both"/>
        <w:rPr>
          <w:sz w:val="20"/>
          <w:szCs w:val="20"/>
        </w:rPr>
      </w:pPr>
      <w:r w:rsidRPr="00357E6F">
        <w:rPr>
          <w:sz w:val="20"/>
          <w:szCs w:val="20"/>
        </w:rPr>
        <w:t>- сформировать устойчивую потребность в общении на немецком языке и в овладении культурой немецкой речи, культурой речевого поведения.</w:t>
      </w:r>
    </w:p>
    <w:p w:rsidR="005101C0" w:rsidRPr="00357E6F" w:rsidRDefault="005101C0" w:rsidP="005101C0">
      <w:pPr>
        <w:tabs>
          <w:tab w:val="left" w:pos="900"/>
          <w:tab w:val="left" w:pos="1080"/>
        </w:tabs>
        <w:suppressAutoHyphens/>
        <w:spacing w:before="0" w:beforeAutospacing="0" w:after="0" w:afterAutospacing="0"/>
        <w:ind w:firstLine="709"/>
        <w:jc w:val="both"/>
        <w:rPr>
          <w:b/>
          <w:sz w:val="20"/>
          <w:szCs w:val="20"/>
        </w:rPr>
      </w:pPr>
    </w:p>
    <w:p w:rsidR="005101C0" w:rsidRPr="00357E6F" w:rsidRDefault="005101C0" w:rsidP="005101C0">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5101C0" w:rsidRPr="00357E6F" w:rsidRDefault="005101C0" w:rsidP="004F359A">
      <w:pPr>
        <w:spacing w:before="0" w:beforeAutospacing="0" w:after="0" w:afterAutospacing="0"/>
        <w:ind w:firstLine="709"/>
        <w:jc w:val="both"/>
        <w:rPr>
          <w:sz w:val="20"/>
          <w:szCs w:val="20"/>
        </w:rPr>
      </w:pPr>
      <w:r w:rsidRPr="00357E6F">
        <w:rPr>
          <w:sz w:val="20"/>
          <w:szCs w:val="20"/>
        </w:rPr>
        <w:t xml:space="preserve">Дисциплина «Иностранный язык» (Немецкий язык) относится к дисциплинам обязательной части Блока 1. </w:t>
      </w:r>
    </w:p>
    <w:p w:rsidR="005101C0" w:rsidRPr="00357E6F" w:rsidRDefault="005101C0" w:rsidP="005101C0">
      <w:pPr>
        <w:tabs>
          <w:tab w:val="left" w:pos="900"/>
        </w:tabs>
        <w:suppressAutoHyphens/>
        <w:spacing w:before="0" w:beforeAutospacing="0" w:after="0" w:afterAutospacing="0"/>
        <w:ind w:firstLine="709"/>
        <w:jc w:val="both"/>
        <w:rPr>
          <w:sz w:val="20"/>
          <w:szCs w:val="20"/>
        </w:rPr>
      </w:pPr>
    </w:p>
    <w:p w:rsidR="005101C0" w:rsidRPr="00357E6F" w:rsidRDefault="005101C0" w:rsidP="005101C0">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5101C0" w:rsidRPr="00357E6F" w:rsidRDefault="005101C0" w:rsidP="005101C0">
      <w:pPr>
        <w:tabs>
          <w:tab w:val="left" w:pos="900"/>
        </w:tabs>
        <w:spacing w:before="0" w:beforeAutospacing="0" w:after="0" w:afterAutospacing="0"/>
        <w:ind w:firstLine="709"/>
        <w:rPr>
          <w:b/>
          <w:sz w:val="20"/>
          <w:szCs w:val="20"/>
        </w:rPr>
      </w:pPr>
      <w:r w:rsidRPr="00357E6F">
        <w:rPr>
          <w:sz w:val="20"/>
          <w:szCs w:val="20"/>
        </w:rPr>
        <w:t>В результате изучения дисциплины обучающийся должен освоить:</w:t>
      </w:r>
    </w:p>
    <w:p w:rsidR="005101C0" w:rsidRPr="00357E6F" w:rsidRDefault="005101C0" w:rsidP="005101C0">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5101C0" w:rsidRPr="00357E6F" w:rsidRDefault="005101C0" w:rsidP="005101C0">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357E6F">
        <w:rPr>
          <w:sz w:val="20"/>
          <w:szCs w:val="20"/>
        </w:rPr>
        <w:t>ых</w:t>
      </w:r>
      <w:proofErr w:type="spellEnd"/>
      <w:r w:rsidRPr="00357E6F">
        <w:rPr>
          <w:sz w:val="20"/>
          <w:szCs w:val="20"/>
        </w:rPr>
        <w:t>) языке(ах).</w:t>
      </w:r>
    </w:p>
    <w:p w:rsidR="005101C0" w:rsidRPr="00357E6F" w:rsidRDefault="005101C0" w:rsidP="005101C0">
      <w:pPr>
        <w:tabs>
          <w:tab w:val="left" w:pos="900"/>
        </w:tabs>
        <w:suppressAutoHyphens/>
        <w:spacing w:before="0" w:beforeAutospacing="0" w:after="0" w:afterAutospacing="0"/>
        <w:ind w:firstLine="709"/>
        <w:jc w:val="both"/>
        <w:rPr>
          <w:b/>
          <w:i/>
          <w:sz w:val="20"/>
          <w:szCs w:val="20"/>
        </w:rPr>
      </w:pPr>
    </w:p>
    <w:p w:rsidR="005101C0" w:rsidRPr="00357E6F" w:rsidRDefault="005101C0" w:rsidP="005101C0">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5101C0" w:rsidRPr="00357E6F" w:rsidRDefault="005101C0" w:rsidP="005101C0">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685"/>
        <w:gridCol w:w="4253"/>
      </w:tblGrid>
      <w:tr w:rsidR="005101C0" w:rsidRPr="00357E6F" w:rsidTr="009C1438">
        <w:trPr>
          <w:tblHeader/>
        </w:trPr>
        <w:tc>
          <w:tcPr>
            <w:tcW w:w="2093" w:type="dxa"/>
          </w:tcPr>
          <w:p w:rsidR="005101C0" w:rsidRPr="00357E6F" w:rsidRDefault="005101C0"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685" w:type="dxa"/>
          </w:tcPr>
          <w:p w:rsidR="005101C0" w:rsidRPr="00357E6F" w:rsidRDefault="005101C0"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253" w:type="dxa"/>
          </w:tcPr>
          <w:p w:rsidR="005101C0" w:rsidRPr="00357E6F" w:rsidRDefault="005101C0"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5101C0" w:rsidRPr="00357E6F" w:rsidTr="009C1438">
        <w:tc>
          <w:tcPr>
            <w:tcW w:w="2093" w:type="dxa"/>
            <w:vMerge w:val="restart"/>
          </w:tcPr>
          <w:p w:rsidR="005101C0" w:rsidRPr="00357E6F" w:rsidRDefault="005101C0"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357E6F">
              <w:rPr>
                <w:sz w:val="20"/>
                <w:szCs w:val="20"/>
              </w:rPr>
              <w:t>ых</w:t>
            </w:r>
            <w:proofErr w:type="spellEnd"/>
            <w:r w:rsidRPr="00357E6F">
              <w:rPr>
                <w:sz w:val="20"/>
                <w:szCs w:val="20"/>
              </w:rPr>
              <w:t>) языке(ах)</w:t>
            </w:r>
          </w:p>
          <w:p w:rsidR="005101C0" w:rsidRPr="00357E6F" w:rsidRDefault="005101C0" w:rsidP="009C1438">
            <w:pPr>
              <w:tabs>
                <w:tab w:val="left" w:pos="1080"/>
              </w:tabs>
              <w:spacing w:before="0" w:beforeAutospacing="0" w:after="0" w:afterAutospacing="0"/>
              <w:rPr>
                <w:b/>
                <w:sz w:val="20"/>
                <w:szCs w:val="20"/>
              </w:rPr>
            </w:pPr>
          </w:p>
        </w:tc>
        <w:tc>
          <w:tcPr>
            <w:tcW w:w="3685" w:type="dxa"/>
          </w:tcPr>
          <w:p w:rsidR="005101C0" w:rsidRPr="00357E6F" w:rsidRDefault="005101C0" w:rsidP="009C1438">
            <w:pPr>
              <w:spacing w:after="0"/>
              <w:rPr>
                <w:sz w:val="20"/>
                <w:szCs w:val="20"/>
              </w:rPr>
            </w:pPr>
            <w:r w:rsidRPr="00357E6F">
              <w:rPr>
                <w:sz w:val="20"/>
                <w:szCs w:val="20"/>
              </w:rPr>
              <w:t>УК-4.1. Знает: основные современные коммуникативные средства, в том числе на иностранном(</w:t>
            </w:r>
            <w:proofErr w:type="spellStart"/>
            <w:r w:rsidRPr="00357E6F">
              <w:rPr>
                <w:sz w:val="20"/>
                <w:szCs w:val="20"/>
              </w:rPr>
              <w:t>ых</w:t>
            </w:r>
            <w:proofErr w:type="spellEnd"/>
            <w:r w:rsidRPr="00357E6F">
              <w:rPr>
                <w:sz w:val="20"/>
                <w:szCs w:val="20"/>
              </w:rPr>
              <w:t>) языке(ах), используемые в академическом и профессиональном взаимодействии</w:t>
            </w:r>
          </w:p>
        </w:tc>
        <w:tc>
          <w:tcPr>
            <w:tcW w:w="4253" w:type="dxa"/>
          </w:tcPr>
          <w:p w:rsidR="005101C0" w:rsidRPr="00357E6F" w:rsidRDefault="005101C0" w:rsidP="009C1438">
            <w:pPr>
              <w:tabs>
                <w:tab w:val="left" w:pos="1080"/>
              </w:tabs>
              <w:spacing w:before="0" w:beforeAutospacing="0" w:after="0" w:afterAutospacing="0"/>
              <w:rPr>
                <w:b/>
                <w:sz w:val="20"/>
                <w:szCs w:val="20"/>
                <w:u w:val="single"/>
              </w:rPr>
            </w:pPr>
            <w:r w:rsidRPr="00357E6F">
              <w:rPr>
                <w:b/>
                <w:sz w:val="20"/>
                <w:szCs w:val="20"/>
                <w:u w:val="single"/>
              </w:rPr>
              <w:t>Знать:</w:t>
            </w:r>
          </w:p>
          <w:p w:rsidR="005101C0" w:rsidRPr="00357E6F" w:rsidRDefault="005101C0" w:rsidP="005101C0">
            <w:pPr>
              <w:numPr>
                <w:ilvl w:val="0"/>
                <w:numId w:val="67"/>
              </w:numPr>
              <w:tabs>
                <w:tab w:val="left" w:pos="247"/>
                <w:tab w:val="left" w:pos="1174"/>
              </w:tabs>
              <w:suppressAutoHyphens/>
              <w:autoSpaceDE w:val="0"/>
              <w:spacing w:before="0" w:beforeAutospacing="0" w:after="0" w:afterAutospacing="0"/>
              <w:ind w:left="0" w:firstLine="67"/>
              <w:jc w:val="both"/>
              <w:rPr>
                <w:sz w:val="20"/>
                <w:szCs w:val="20"/>
              </w:rPr>
            </w:pPr>
            <w:r w:rsidRPr="00357E6F">
              <w:rPr>
                <w:sz w:val="20"/>
                <w:szCs w:val="20"/>
              </w:rPr>
              <w:t xml:space="preserve">стереотипы речевого общения и нормы языкового оформления устных и письменных высказываний с учетом специфики иноязычной культуры </w:t>
            </w:r>
          </w:p>
          <w:p w:rsidR="005101C0" w:rsidRPr="00357E6F" w:rsidRDefault="005101C0" w:rsidP="005101C0">
            <w:pPr>
              <w:numPr>
                <w:ilvl w:val="0"/>
                <w:numId w:val="67"/>
              </w:numPr>
              <w:tabs>
                <w:tab w:val="left" w:pos="247"/>
                <w:tab w:val="left" w:pos="1174"/>
              </w:tabs>
              <w:suppressAutoHyphens/>
              <w:autoSpaceDE w:val="0"/>
              <w:spacing w:before="0" w:beforeAutospacing="0" w:after="0" w:afterAutospacing="0"/>
              <w:ind w:left="0" w:firstLine="67"/>
              <w:jc w:val="both"/>
              <w:rPr>
                <w:sz w:val="20"/>
                <w:szCs w:val="20"/>
              </w:rPr>
            </w:pPr>
            <w:r w:rsidRPr="00357E6F">
              <w:rPr>
                <w:sz w:val="20"/>
                <w:szCs w:val="20"/>
              </w:rPr>
              <w:t>базовую лексику языка (в объеме 1500-1800 лексических единиц) и терминологию в рамках специальности;</w:t>
            </w:r>
          </w:p>
          <w:p w:rsidR="005101C0" w:rsidRPr="00357E6F" w:rsidRDefault="005101C0" w:rsidP="005101C0">
            <w:pPr>
              <w:numPr>
                <w:ilvl w:val="0"/>
                <w:numId w:val="67"/>
              </w:numPr>
              <w:tabs>
                <w:tab w:val="left" w:pos="247"/>
                <w:tab w:val="left" w:pos="1174"/>
              </w:tabs>
              <w:suppressAutoHyphens/>
              <w:autoSpaceDE w:val="0"/>
              <w:spacing w:before="0" w:beforeAutospacing="0" w:after="0" w:afterAutospacing="0"/>
              <w:ind w:left="0" w:firstLine="67"/>
              <w:jc w:val="both"/>
              <w:rPr>
                <w:sz w:val="20"/>
                <w:szCs w:val="20"/>
              </w:rPr>
            </w:pPr>
            <w:r w:rsidRPr="00357E6F">
              <w:rPr>
                <w:sz w:val="20"/>
                <w:szCs w:val="20"/>
              </w:rPr>
              <w:t>основные грамматические явления, характерные для базового и продвинутого уровней немецкого языка;</w:t>
            </w:r>
          </w:p>
          <w:p w:rsidR="005101C0" w:rsidRPr="00357E6F" w:rsidRDefault="005101C0" w:rsidP="005101C0">
            <w:pPr>
              <w:numPr>
                <w:ilvl w:val="0"/>
                <w:numId w:val="67"/>
              </w:numPr>
              <w:tabs>
                <w:tab w:val="left" w:pos="247"/>
                <w:tab w:val="left" w:pos="1174"/>
              </w:tabs>
              <w:suppressAutoHyphens/>
              <w:autoSpaceDE w:val="0"/>
              <w:spacing w:before="0" w:beforeAutospacing="0" w:after="0" w:afterAutospacing="0"/>
              <w:ind w:left="0" w:firstLine="67"/>
              <w:jc w:val="both"/>
              <w:rPr>
                <w:sz w:val="20"/>
                <w:szCs w:val="20"/>
              </w:rPr>
            </w:pPr>
            <w:r w:rsidRPr="00357E6F">
              <w:rPr>
                <w:sz w:val="20"/>
                <w:szCs w:val="20"/>
              </w:rPr>
              <w:t xml:space="preserve"> поведенческие модели и сложившуюся картину мира носителей языка.</w:t>
            </w:r>
          </w:p>
        </w:tc>
      </w:tr>
      <w:tr w:rsidR="005101C0" w:rsidRPr="00357E6F" w:rsidTr="009C1438">
        <w:tc>
          <w:tcPr>
            <w:tcW w:w="2093" w:type="dxa"/>
            <w:vMerge/>
          </w:tcPr>
          <w:p w:rsidR="005101C0" w:rsidRPr="00357E6F" w:rsidRDefault="005101C0" w:rsidP="009C1438">
            <w:pPr>
              <w:tabs>
                <w:tab w:val="left" w:pos="1080"/>
              </w:tabs>
              <w:spacing w:before="0" w:beforeAutospacing="0" w:after="0" w:afterAutospacing="0"/>
              <w:rPr>
                <w:b/>
                <w:sz w:val="20"/>
                <w:szCs w:val="20"/>
              </w:rPr>
            </w:pPr>
          </w:p>
        </w:tc>
        <w:tc>
          <w:tcPr>
            <w:tcW w:w="3685" w:type="dxa"/>
          </w:tcPr>
          <w:p w:rsidR="005101C0" w:rsidRPr="00357E6F" w:rsidRDefault="005101C0" w:rsidP="009C1438">
            <w:pPr>
              <w:spacing w:after="0"/>
              <w:rPr>
                <w:sz w:val="20"/>
                <w:szCs w:val="20"/>
              </w:rPr>
            </w:pPr>
            <w:r w:rsidRPr="00357E6F">
              <w:rPr>
                <w:sz w:val="20"/>
                <w:szCs w:val="20"/>
              </w:rPr>
              <w:t>УК-4.2. Умеет: создавать на русском и иностранном языке письменные тексты научного и официально-делового стилей речи по профессиональным вопросам; производить редакторскую и корректорскую правку текстов научного и официально-делового стилей речи на русском и иностранном языке</w:t>
            </w:r>
          </w:p>
        </w:tc>
        <w:tc>
          <w:tcPr>
            <w:tcW w:w="4253" w:type="dxa"/>
          </w:tcPr>
          <w:p w:rsidR="005101C0" w:rsidRPr="00357E6F" w:rsidRDefault="005101C0" w:rsidP="009C1438">
            <w:pPr>
              <w:tabs>
                <w:tab w:val="left" w:pos="1080"/>
              </w:tabs>
              <w:spacing w:before="0" w:beforeAutospacing="0" w:after="0" w:afterAutospacing="0"/>
              <w:rPr>
                <w:b/>
                <w:sz w:val="20"/>
                <w:szCs w:val="20"/>
                <w:u w:val="single"/>
              </w:rPr>
            </w:pPr>
            <w:r w:rsidRPr="00357E6F">
              <w:rPr>
                <w:b/>
                <w:sz w:val="20"/>
                <w:szCs w:val="20"/>
                <w:u w:val="single"/>
              </w:rPr>
              <w:t>Уметь:</w:t>
            </w:r>
          </w:p>
          <w:p w:rsidR="005101C0" w:rsidRPr="00357E6F" w:rsidRDefault="005101C0" w:rsidP="005101C0">
            <w:pPr>
              <w:numPr>
                <w:ilvl w:val="0"/>
                <w:numId w:val="64"/>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общаться (устно и письменно) на иностранном языке на профессиональные и повседневные темы;</w:t>
            </w:r>
          </w:p>
          <w:p w:rsidR="005101C0" w:rsidRPr="00357E6F" w:rsidRDefault="005101C0" w:rsidP="005101C0">
            <w:pPr>
              <w:numPr>
                <w:ilvl w:val="0"/>
                <w:numId w:val="64"/>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переводить (со словарем) и аннотировать иностранные тексты профессиональной направленности;</w:t>
            </w:r>
          </w:p>
          <w:p w:rsidR="005101C0" w:rsidRPr="00357E6F" w:rsidRDefault="005101C0" w:rsidP="005101C0">
            <w:pPr>
              <w:numPr>
                <w:ilvl w:val="0"/>
                <w:numId w:val="64"/>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самостоятельно совершенствовать устную и письменную речь, пополнять словарный запас;</w:t>
            </w:r>
          </w:p>
          <w:p w:rsidR="005101C0" w:rsidRPr="00357E6F" w:rsidRDefault="005101C0" w:rsidP="005101C0">
            <w:pPr>
              <w:numPr>
                <w:ilvl w:val="0"/>
                <w:numId w:val="65"/>
              </w:numPr>
              <w:tabs>
                <w:tab w:val="left" w:pos="252"/>
                <w:tab w:val="left" w:pos="1080"/>
                <w:tab w:val="left" w:pos="1134"/>
              </w:tabs>
              <w:suppressAutoHyphens/>
              <w:autoSpaceDE w:val="0"/>
              <w:spacing w:before="0" w:beforeAutospacing="0" w:after="0" w:afterAutospacing="0"/>
              <w:ind w:left="0" w:firstLine="67"/>
              <w:jc w:val="both"/>
              <w:rPr>
                <w:b/>
                <w:sz w:val="20"/>
                <w:szCs w:val="20"/>
              </w:rPr>
            </w:pPr>
            <w:r w:rsidRPr="00357E6F">
              <w:rPr>
                <w:sz w:val="20"/>
                <w:szCs w:val="20"/>
              </w:rPr>
              <w:t>заполнять формуляры и бланки прагматического характера; оформлять резюме и сопроводительное письмо, необходимые при приеме на работу;</w:t>
            </w:r>
          </w:p>
          <w:p w:rsidR="005101C0" w:rsidRPr="00357E6F" w:rsidRDefault="005101C0" w:rsidP="005101C0">
            <w:pPr>
              <w:numPr>
                <w:ilvl w:val="0"/>
                <w:numId w:val="65"/>
              </w:numPr>
              <w:tabs>
                <w:tab w:val="left" w:pos="252"/>
                <w:tab w:val="left" w:pos="1080"/>
                <w:tab w:val="left" w:pos="1134"/>
              </w:tabs>
              <w:suppressAutoHyphens/>
              <w:autoSpaceDE w:val="0"/>
              <w:spacing w:before="0" w:beforeAutospacing="0" w:after="0" w:afterAutospacing="0"/>
              <w:ind w:left="0" w:firstLine="67"/>
              <w:jc w:val="both"/>
              <w:rPr>
                <w:b/>
                <w:sz w:val="20"/>
                <w:szCs w:val="20"/>
              </w:rPr>
            </w:pPr>
            <w:r w:rsidRPr="00357E6F">
              <w:rPr>
                <w:sz w:val="20"/>
                <w:szCs w:val="20"/>
              </w:rPr>
              <w:t xml:space="preserve">устанавливать профессиональные контакты, проявлять толерантность, </w:t>
            </w:r>
            <w:proofErr w:type="spellStart"/>
            <w:r w:rsidRPr="00357E6F">
              <w:rPr>
                <w:sz w:val="20"/>
                <w:szCs w:val="20"/>
              </w:rPr>
              <w:t>эмпатию</w:t>
            </w:r>
            <w:proofErr w:type="spellEnd"/>
            <w:r w:rsidRPr="00357E6F">
              <w:rPr>
                <w:sz w:val="20"/>
                <w:szCs w:val="20"/>
              </w:rPr>
              <w:t xml:space="preserve"> и дружелюбие по отношению к представителям другой культуры.</w:t>
            </w:r>
          </w:p>
        </w:tc>
      </w:tr>
      <w:tr w:rsidR="005101C0" w:rsidRPr="00357E6F" w:rsidTr="009C1438">
        <w:tc>
          <w:tcPr>
            <w:tcW w:w="2093" w:type="dxa"/>
            <w:vMerge/>
          </w:tcPr>
          <w:p w:rsidR="005101C0" w:rsidRPr="00357E6F" w:rsidRDefault="005101C0" w:rsidP="009C1438">
            <w:pPr>
              <w:tabs>
                <w:tab w:val="left" w:pos="1080"/>
              </w:tabs>
              <w:spacing w:before="0" w:beforeAutospacing="0" w:after="0" w:afterAutospacing="0"/>
              <w:rPr>
                <w:b/>
                <w:sz w:val="20"/>
                <w:szCs w:val="20"/>
              </w:rPr>
            </w:pPr>
          </w:p>
        </w:tc>
        <w:tc>
          <w:tcPr>
            <w:tcW w:w="3685" w:type="dxa"/>
          </w:tcPr>
          <w:p w:rsidR="005101C0" w:rsidRPr="00357E6F" w:rsidRDefault="005101C0" w:rsidP="009C1438">
            <w:pPr>
              <w:spacing w:after="0"/>
              <w:rPr>
                <w:sz w:val="20"/>
                <w:szCs w:val="20"/>
              </w:rPr>
            </w:pPr>
            <w:r w:rsidRPr="00357E6F">
              <w:rPr>
                <w:sz w:val="20"/>
                <w:szCs w:val="20"/>
              </w:rPr>
              <w:t xml:space="preserve">УК-4.3. Владеет: системой норм русского литературного и </w:t>
            </w:r>
            <w:r w:rsidRPr="00357E6F">
              <w:rPr>
                <w:sz w:val="20"/>
                <w:szCs w:val="20"/>
              </w:rPr>
              <w:lastRenderedPageBreak/>
              <w:t>иностранного(</w:t>
            </w:r>
            <w:proofErr w:type="spellStart"/>
            <w:r w:rsidRPr="00357E6F">
              <w:rPr>
                <w:sz w:val="20"/>
                <w:szCs w:val="20"/>
              </w:rPr>
              <w:t>ых</w:t>
            </w:r>
            <w:proofErr w:type="spellEnd"/>
            <w:r w:rsidRPr="00357E6F">
              <w:rPr>
                <w:sz w:val="20"/>
                <w:szCs w:val="20"/>
              </w:rPr>
              <w:t>) языка(</w:t>
            </w:r>
            <w:proofErr w:type="spellStart"/>
            <w:r w:rsidRPr="00357E6F">
              <w:rPr>
                <w:sz w:val="20"/>
                <w:szCs w:val="20"/>
              </w:rPr>
              <w:t>ов</w:t>
            </w:r>
            <w:proofErr w:type="spellEnd"/>
            <w:r w:rsidRPr="00357E6F">
              <w:rPr>
                <w:sz w:val="20"/>
                <w:szCs w:val="20"/>
              </w:rPr>
              <w:t>); навыками использования языковых средств для достижения профессиональных целей, ведения деловой переписки</w:t>
            </w:r>
          </w:p>
        </w:tc>
        <w:tc>
          <w:tcPr>
            <w:tcW w:w="4253" w:type="dxa"/>
          </w:tcPr>
          <w:p w:rsidR="005101C0" w:rsidRPr="00357E6F" w:rsidRDefault="005101C0" w:rsidP="009C1438">
            <w:pPr>
              <w:tabs>
                <w:tab w:val="left" w:pos="1080"/>
              </w:tabs>
              <w:spacing w:before="0" w:beforeAutospacing="0" w:after="0" w:afterAutospacing="0"/>
              <w:rPr>
                <w:b/>
                <w:sz w:val="20"/>
                <w:szCs w:val="20"/>
                <w:u w:val="single"/>
              </w:rPr>
            </w:pPr>
            <w:r w:rsidRPr="00357E6F">
              <w:rPr>
                <w:b/>
                <w:sz w:val="20"/>
                <w:szCs w:val="20"/>
                <w:u w:val="single"/>
              </w:rPr>
              <w:lastRenderedPageBreak/>
              <w:t>Владеть:</w:t>
            </w:r>
          </w:p>
          <w:p w:rsidR="005101C0" w:rsidRPr="00357E6F" w:rsidRDefault="005101C0" w:rsidP="005101C0">
            <w:pPr>
              <w:numPr>
                <w:ilvl w:val="0"/>
                <w:numId w:val="66"/>
              </w:numPr>
              <w:tabs>
                <w:tab w:val="left" w:pos="247"/>
                <w:tab w:val="left" w:pos="900"/>
                <w:tab w:val="left" w:pos="1174"/>
              </w:tabs>
              <w:suppressAutoHyphens/>
              <w:autoSpaceDE w:val="0"/>
              <w:spacing w:before="0" w:beforeAutospacing="0" w:after="0" w:afterAutospacing="0"/>
              <w:ind w:left="0" w:firstLine="67"/>
              <w:jc w:val="both"/>
              <w:rPr>
                <w:sz w:val="20"/>
                <w:szCs w:val="20"/>
              </w:rPr>
            </w:pPr>
            <w:r w:rsidRPr="00357E6F">
              <w:rPr>
                <w:sz w:val="20"/>
                <w:szCs w:val="20"/>
              </w:rPr>
              <w:lastRenderedPageBreak/>
              <w:t>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5101C0" w:rsidRPr="00357E6F" w:rsidRDefault="005101C0" w:rsidP="005101C0">
            <w:pPr>
              <w:numPr>
                <w:ilvl w:val="0"/>
                <w:numId w:val="66"/>
              </w:numPr>
              <w:tabs>
                <w:tab w:val="left" w:pos="247"/>
                <w:tab w:val="left" w:pos="900"/>
                <w:tab w:val="left" w:pos="1174"/>
              </w:tabs>
              <w:suppressAutoHyphens/>
              <w:autoSpaceDE w:val="0"/>
              <w:spacing w:before="0" w:beforeAutospacing="0" w:after="0" w:afterAutospacing="0"/>
              <w:ind w:left="0" w:firstLine="67"/>
              <w:jc w:val="both"/>
              <w:rPr>
                <w:sz w:val="20"/>
                <w:szCs w:val="20"/>
              </w:rPr>
            </w:pPr>
            <w:r w:rsidRPr="00357E6F">
              <w:rPr>
                <w:sz w:val="20"/>
                <w:szCs w:val="20"/>
              </w:rPr>
              <w:t>навыками работы с источниками информации на иностранном языке;</w:t>
            </w:r>
          </w:p>
          <w:p w:rsidR="005101C0" w:rsidRPr="00357E6F" w:rsidRDefault="005101C0" w:rsidP="005101C0">
            <w:pPr>
              <w:numPr>
                <w:ilvl w:val="0"/>
                <w:numId w:val="66"/>
              </w:numPr>
              <w:tabs>
                <w:tab w:val="left" w:pos="247"/>
                <w:tab w:val="left" w:pos="900"/>
                <w:tab w:val="left" w:pos="1174"/>
              </w:tabs>
              <w:suppressAutoHyphens/>
              <w:autoSpaceDE w:val="0"/>
              <w:spacing w:before="0" w:beforeAutospacing="0" w:after="0" w:afterAutospacing="0"/>
              <w:ind w:left="0" w:firstLine="67"/>
              <w:jc w:val="both"/>
              <w:rPr>
                <w:b/>
                <w:sz w:val="20"/>
                <w:szCs w:val="20"/>
              </w:rPr>
            </w:pPr>
            <w:r w:rsidRPr="00357E6F">
              <w:rPr>
                <w:sz w:val="20"/>
                <w:szCs w:val="20"/>
              </w:rPr>
              <w:t>приемами использования Интернет-технологий для выбора оптимального режима получения информации;</w:t>
            </w:r>
          </w:p>
          <w:p w:rsidR="005101C0" w:rsidRPr="00357E6F" w:rsidRDefault="005101C0" w:rsidP="005101C0">
            <w:pPr>
              <w:numPr>
                <w:ilvl w:val="0"/>
                <w:numId w:val="66"/>
              </w:numPr>
              <w:tabs>
                <w:tab w:val="left" w:pos="247"/>
                <w:tab w:val="left" w:pos="900"/>
                <w:tab w:val="left" w:pos="1174"/>
              </w:tabs>
              <w:suppressAutoHyphens/>
              <w:autoSpaceDE w:val="0"/>
              <w:spacing w:before="0" w:beforeAutospacing="0" w:after="0" w:afterAutospacing="0"/>
              <w:ind w:left="0" w:firstLine="67"/>
              <w:jc w:val="both"/>
              <w:rPr>
                <w:b/>
                <w:sz w:val="20"/>
                <w:szCs w:val="20"/>
              </w:rPr>
            </w:pPr>
            <w:r w:rsidRPr="00357E6F">
              <w:rPr>
                <w:sz w:val="20"/>
                <w:szCs w:val="20"/>
              </w:rPr>
              <w:t>навыками использования исследовательских технологий для выполнения индивидуальных и групповых проектных заданий</w:t>
            </w:r>
          </w:p>
        </w:tc>
      </w:tr>
    </w:tbl>
    <w:p w:rsidR="005101C0" w:rsidRPr="00357E6F" w:rsidRDefault="005101C0" w:rsidP="005101C0">
      <w:pPr>
        <w:tabs>
          <w:tab w:val="left" w:pos="900"/>
          <w:tab w:val="left" w:pos="1134"/>
        </w:tabs>
        <w:suppressAutoHyphens/>
        <w:autoSpaceDE w:val="0"/>
        <w:spacing w:before="0" w:beforeAutospacing="0" w:after="0" w:afterAutospacing="0"/>
        <w:jc w:val="both"/>
        <w:rPr>
          <w:sz w:val="20"/>
          <w:szCs w:val="20"/>
        </w:rPr>
      </w:pPr>
    </w:p>
    <w:p w:rsidR="005101C0" w:rsidRDefault="005101C0" w:rsidP="005101C0">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«Иностранный язык» (Немецкий язык), являются необходимыми для последующего поэтапного формирования компетенций и изучения дисциплин.</w:t>
      </w:r>
    </w:p>
    <w:p w:rsidR="007E0C11" w:rsidRPr="00357E6F" w:rsidRDefault="007E0C11" w:rsidP="005101C0">
      <w:pPr>
        <w:tabs>
          <w:tab w:val="left" w:pos="900"/>
          <w:tab w:val="left" w:pos="1080"/>
        </w:tabs>
        <w:suppressAutoHyphens/>
        <w:spacing w:before="0" w:beforeAutospacing="0" w:after="0" w:afterAutospacing="0"/>
        <w:ind w:firstLine="709"/>
        <w:jc w:val="both"/>
        <w:rPr>
          <w:sz w:val="20"/>
          <w:szCs w:val="20"/>
        </w:rPr>
      </w:pPr>
    </w:p>
    <w:p w:rsidR="005101C0" w:rsidRPr="00357E6F" w:rsidRDefault="005101C0" w:rsidP="005101C0">
      <w:pPr>
        <w:numPr>
          <w:ilvl w:val="0"/>
          <w:numId w:val="68"/>
        </w:numPr>
        <w:tabs>
          <w:tab w:val="left" w:pos="720"/>
          <w:tab w:val="left" w:pos="900"/>
        </w:tabs>
        <w:spacing w:before="0" w:beforeAutospacing="0" w:after="0" w:afterAutospacing="0"/>
        <w:ind w:left="0" w:firstLine="709"/>
        <w:rPr>
          <w:b/>
          <w:sz w:val="20"/>
          <w:szCs w:val="20"/>
        </w:rPr>
      </w:pPr>
      <w:r w:rsidRPr="00357E6F">
        <w:rPr>
          <w:b/>
          <w:sz w:val="20"/>
          <w:szCs w:val="20"/>
        </w:rPr>
        <w:t xml:space="preserve">Объем дисциплины и виды учебной работы </w:t>
      </w:r>
    </w:p>
    <w:p w:rsidR="005101C0" w:rsidRPr="00357E6F" w:rsidRDefault="005101C0" w:rsidP="005101C0">
      <w:pPr>
        <w:tabs>
          <w:tab w:val="left" w:pos="900"/>
        </w:tabs>
        <w:spacing w:before="0" w:beforeAutospacing="0" w:after="0" w:afterAutospacing="0"/>
        <w:rPr>
          <w:b/>
          <w:sz w:val="20"/>
          <w:szCs w:val="20"/>
        </w:rPr>
      </w:pPr>
    </w:p>
    <w:p w:rsidR="005101C0" w:rsidRPr="00357E6F" w:rsidRDefault="005101C0" w:rsidP="005101C0">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5101C0" w:rsidRPr="00357E6F" w:rsidRDefault="005101C0" w:rsidP="005101C0">
      <w:pPr>
        <w:spacing w:before="0" w:beforeAutospacing="0" w:after="0" w:afterAutospacing="0"/>
        <w:ind w:firstLine="680"/>
        <w:jc w:val="right"/>
        <w:rPr>
          <w:b/>
          <w:sz w:val="20"/>
          <w:szCs w:val="20"/>
        </w:rPr>
      </w:pPr>
    </w:p>
    <w:tbl>
      <w:tblPr>
        <w:tblW w:w="104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837"/>
        <w:gridCol w:w="900"/>
      </w:tblGrid>
      <w:tr w:rsidR="005101C0" w:rsidRPr="00357E6F" w:rsidTr="009C1438">
        <w:tc>
          <w:tcPr>
            <w:tcW w:w="889" w:type="dxa"/>
            <w:vMerge w:val="restart"/>
            <w:vAlign w:val="center"/>
          </w:tcPr>
          <w:p w:rsidR="005101C0" w:rsidRPr="00357E6F" w:rsidRDefault="005101C0"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5101C0" w:rsidRPr="00357E6F" w:rsidRDefault="005101C0" w:rsidP="009C1438">
            <w:pPr>
              <w:pStyle w:val="afffd"/>
              <w:suppressAutoHyphens/>
              <w:snapToGrid w:val="0"/>
              <w:jc w:val="center"/>
              <w:rPr>
                <w:b/>
                <w:sz w:val="20"/>
                <w:szCs w:val="20"/>
              </w:rPr>
            </w:pPr>
            <w:r w:rsidRPr="00357E6F">
              <w:rPr>
                <w:b/>
                <w:sz w:val="20"/>
                <w:szCs w:val="20"/>
              </w:rPr>
              <w:t>Виды учебных занятий</w:t>
            </w:r>
          </w:p>
        </w:tc>
        <w:tc>
          <w:tcPr>
            <w:tcW w:w="5010" w:type="dxa"/>
            <w:gridSpan w:val="6"/>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5101C0" w:rsidRPr="00357E6F" w:rsidTr="009C1438">
        <w:tc>
          <w:tcPr>
            <w:tcW w:w="889" w:type="dxa"/>
            <w:vMerge/>
          </w:tcPr>
          <w:p w:rsidR="005101C0" w:rsidRPr="00357E6F" w:rsidRDefault="005101C0" w:rsidP="009C1438">
            <w:pPr>
              <w:tabs>
                <w:tab w:val="left" w:pos="900"/>
              </w:tabs>
              <w:spacing w:before="0" w:beforeAutospacing="0" w:after="0" w:afterAutospacing="0"/>
              <w:rPr>
                <w:b/>
                <w:sz w:val="20"/>
                <w:szCs w:val="20"/>
              </w:rPr>
            </w:pPr>
          </w:p>
        </w:tc>
        <w:tc>
          <w:tcPr>
            <w:tcW w:w="4537" w:type="dxa"/>
            <w:vMerge/>
          </w:tcPr>
          <w:p w:rsidR="005101C0" w:rsidRPr="00357E6F" w:rsidRDefault="005101C0" w:rsidP="009C1438">
            <w:pPr>
              <w:tabs>
                <w:tab w:val="left" w:pos="900"/>
              </w:tabs>
              <w:spacing w:before="0" w:beforeAutospacing="0" w:after="0" w:afterAutospacing="0"/>
              <w:rPr>
                <w:b/>
                <w:sz w:val="20"/>
                <w:szCs w:val="20"/>
              </w:rPr>
            </w:pPr>
          </w:p>
        </w:tc>
        <w:tc>
          <w:tcPr>
            <w:tcW w:w="1620" w:type="dxa"/>
            <w:gridSpan w:val="2"/>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737" w:type="dxa"/>
            <w:gridSpan w:val="2"/>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Заочная</w:t>
            </w:r>
          </w:p>
        </w:tc>
      </w:tr>
      <w:tr w:rsidR="005101C0" w:rsidRPr="00357E6F" w:rsidTr="009C1438">
        <w:tc>
          <w:tcPr>
            <w:tcW w:w="889" w:type="dxa"/>
            <w:vMerge/>
          </w:tcPr>
          <w:p w:rsidR="005101C0" w:rsidRPr="00357E6F" w:rsidRDefault="005101C0" w:rsidP="009C1438">
            <w:pPr>
              <w:tabs>
                <w:tab w:val="left" w:pos="900"/>
              </w:tabs>
              <w:spacing w:before="0" w:beforeAutospacing="0" w:after="0" w:afterAutospacing="0"/>
              <w:rPr>
                <w:b/>
                <w:sz w:val="20"/>
                <w:szCs w:val="20"/>
              </w:rPr>
            </w:pPr>
          </w:p>
        </w:tc>
        <w:tc>
          <w:tcPr>
            <w:tcW w:w="4537" w:type="dxa"/>
            <w:vMerge/>
          </w:tcPr>
          <w:p w:rsidR="005101C0" w:rsidRPr="00357E6F" w:rsidRDefault="005101C0" w:rsidP="009C1438">
            <w:pPr>
              <w:tabs>
                <w:tab w:val="left" w:pos="900"/>
              </w:tabs>
              <w:spacing w:before="0" w:beforeAutospacing="0" w:after="0" w:afterAutospacing="0"/>
              <w:rPr>
                <w:b/>
                <w:sz w:val="20"/>
                <w:szCs w:val="20"/>
              </w:rPr>
            </w:pPr>
          </w:p>
        </w:tc>
        <w:tc>
          <w:tcPr>
            <w:tcW w:w="720" w:type="dxa"/>
            <w:vAlign w:val="center"/>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837" w:type="dxa"/>
            <w:vAlign w:val="center"/>
          </w:tcPr>
          <w:p w:rsidR="005101C0" w:rsidRPr="00357E6F" w:rsidRDefault="005101C0"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7D1E06" w:rsidRPr="00357E6F" w:rsidTr="009C1438">
        <w:tc>
          <w:tcPr>
            <w:tcW w:w="889" w:type="dxa"/>
          </w:tcPr>
          <w:p w:rsidR="007D1E06" w:rsidRPr="00357E6F" w:rsidRDefault="007D1E06" w:rsidP="007D1E06">
            <w:pPr>
              <w:suppressAutoHyphens/>
              <w:snapToGrid w:val="0"/>
              <w:spacing w:before="0" w:beforeAutospacing="0" w:after="0" w:afterAutospacing="0"/>
              <w:rPr>
                <w:b/>
                <w:sz w:val="20"/>
                <w:szCs w:val="20"/>
              </w:rPr>
            </w:pPr>
            <w:r w:rsidRPr="00357E6F">
              <w:rPr>
                <w:b/>
                <w:sz w:val="20"/>
                <w:szCs w:val="20"/>
              </w:rPr>
              <w:t>1</w:t>
            </w:r>
          </w:p>
        </w:tc>
        <w:tc>
          <w:tcPr>
            <w:tcW w:w="4537" w:type="dxa"/>
          </w:tcPr>
          <w:p w:rsidR="007D1E06" w:rsidRPr="00357E6F" w:rsidRDefault="007D1E06" w:rsidP="007D1E06">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7D1E06" w:rsidRPr="00357E6F" w:rsidRDefault="007D1E06" w:rsidP="007D1E06">
            <w:pPr>
              <w:tabs>
                <w:tab w:val="left" w:pos="900"/>
              </w:tabs>
              <w:spacing w:before="0" w:beforeAutospacing="0" w:after="0" w:afterAutospacing="0"/>
              <w:jc w:val="center"/>
              <w:rPr>
                <w:b/>
                <w:sz w:val="20"/>
                <w:szCs w:val="20"/>
              </w:rPr>
            </w:pPr>
            <w:r w:rsidRPr="00357E6F">
              <w:rPr>
                <w:b/>
                <w:sz w:val="20"/>
                <w:szCs w:val="20"/>
              </w:rPr>
              <w:t>14,2</w:t>
            </w: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tcPr>
          <w:p w:rsidR="007D1E06" w:rsidRPr="00357E6F" w:rsidRDefault="007D1E06" w:rsidP="007D1E06">
            <w:pPr>
              <w:tabs>
                <w:tab w:val="left" w:pos="900"/>
              </w:tabs>
              <w:spacing w:before="0" w:beforeAutospacing="0" w:after="0" w:afterAutospacing="0"/>
              <w:jc w:val="center"/>
              <w:rPr>
                <w:b/>
                <w:sz w:val="20"/>
                <w:szCs w:val="20"/>
              </w:rPr>
            </w:pPr>
            <w:r w:rsidRPr="00357E6F">
              <w:rPr>
                <w:b/>
                <w:sz w:val="20"/>
                <w:szCs w:val="20"/>
              </w:rPr>
              <w:t>14,2</w:t>
            </w: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pStyle w:val="afffd"/>
              <w:suppressAutoHyphens/>
              <w:snapToGrid w:val="0"/>
              <w:jc w:val="center"/>
              <w:rPr>
                <w:b/>
                <w:sz w:val="20"/>
                <w:szCs w:val="20"/>
              </w:rPr>
            </w:pPr>
            <w:r w:rsidRPr="00357E6F">
              <w:rPr>
                <w:b/>
                <w:sz w:val="20"/>
                <w:szCs w:val="20"/>
              </w:rPr>
              <w:t>8,2</w:t>
            </w:r>
          </w:p>
        </w:tc>
        <w:tc>
          <w:tcPr>
            <w:tcW w:w="900" w:type="dxa"/>
          </w:tcPr>
          <w:p w:rsidR="007D1E06" w:rsidRPr="00357E6F" w:rsidRDefault="007D1E06" w:rsidP="007D1E06">
            <w:pPr>
              <w:pStyle w:val="afffd"/>
              <w:suppressAutoHyphens/>
              <w:snapToGrid w:val="0"/>
              <w:jc w:val="center"/>
              <w:rPr>
                <w:b/>
                <w:sz w:val="20"/>
                <w:szCs w:val="20"/>
              </w:rPr>
            </w:pPr>
          </w:p>
        </w:tc>
      </w:tr>
      <w:tr w:rsidR="007D1E06" w:rsidRPr="00357E6F" w:rsidTr="008B44E0">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1.1</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4</w:t>
            </w: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vAlign w:val="center"/>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4</w:t>
            </w: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pStyle w:val="afffd"/>
              <w:suppressAutoHyphens/>
              <w:snapToGrid w:val="0"/>
              <w:jc w:val="center"/>
              <w:rPr>
                <w:sz w:val="20"/>
                <w:szCs w:val="20"/>
              </w:rPr>
            </w:pPr>
            <w:r w:rsidRPr="00357E6F">
              <w:rPr>
                <w:sz w:val="20"/>
                <w:szCs w:val="20"/>
              </w:rPr>
              <w:t>2</w:t>
            </w:r>
          </w:p>
        </w:tc>
        <w:tc>
          <w:tcPr>
            <w:tcW w:w="900" w:type="dxa"/>
          </w:tcPr>
          <w:p w:rsidR="007D1E06" w:rsidRPr="00357E6F" w:rsidRDefault="007D1E06" w:rsidP="007D1E06">
            <w:pPr>
              <w:pStyle w:val="afffd"/>
              <w:suppressAutoHyphens/>
              <w:snapToGrid w:val="0"/>
              <w:jc w:val="center"/>
              <w:rPr>
                <w:sz w:val="20"/>
                <w:szCs w:val="20"/>
              </w:rPr>
            </w:pPr>
          </w:p>
        </w:tc>
      </w:tr>
      <w:tr w:rsidR="007D1E06" w:rsidRPr="00357E6F" w:rsidTr="008B44E0">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1.2</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7D1E06" w:rsidRPr="00357E6F" w:rsidRDefault="007D1E06" w:rsidP="007D1E06">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vAlign w:val="center"/>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8</w:t>
            </w: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vAlign w:val="center"/>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8</w:t>
            </w: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pStyle w:val="afffd"/>
              <w:suppressAutoHyphens/>
              <w:snapToGrid w:val="0"/>
              <w:jc w:val="center"/>
              <w:rPr>
                <w:sz w:val="20"/>
                <w:szCs w:val="20"/>
              </w:rPr>
            </w:pPr>
            <w:r w:rsidRPr="00357E6F">
              <w:rPr>
                <w:sz w:val="20"/>
                <w:szCs w:val="20"/>
              </w:rPr>
              <w:t>4</w:t>
            </w:r>
          </w:p>
        </w:tc>
        <w:tc>
          <w:tcPr>
            <w:tcW w:w="900" w:type="dxa"/>
          </w:tcPr>
          <w:p w:rsidR="007D1E06" w:rsidRPr="00357E6F" w:rsidRDefault="007D1E06" w:rsidP="007D1E06">
            <w:pPr>
              <w:pStyle w:val="afffd"/>
              <w:suppressAutoHyphens/>
              <w:snapToGrid w:val="0"/>
              <w:jc w:val="center"/>
              <w:rPr>
                <w:sz w:val="20"/>
                <w:szCs w:val="20"/>
              </w:rPr>
            </w:pPr>
          </w:p>
        </w:tc>
      </w:tr>
      <w:tr w:rsidR="007D1E06" w:rsidRPr="00357E6F" w:rsidTr="009C1438">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1.2.1</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 xml:space="preserve">семинар-дискуссия, </w:t>
            </w:r>
          </w:p>
          <w:p w:rsidR="007D1E06" w:rsidRPr="00357E6F" w:rsidRDefault="007D1E06" w:rsidP="007D1E06">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7D1E06" w:rsidRPr="00357E6F" w:rsidRDefault="007D1E06" w:rsidP="007D1E06">
            <w:pPr>
              <w:tabs>
                <w:tab w:val="left" w:pos="900"/>
              </w:tabs>
              <w:spacing w:before="0" w:beforeAutospacing="0" w:after="0" w:afterAutospacing="0"/>
              <w:jc w:val="center"/>
              <w:rPr>
                <w:sz w:val="20"/>
                <w:szCs w:val="20"/>
              </w:rPr>
            </w:pPr>
          </w:p>
        </w:tc>
        <w:tc>
          <w:tcPr>
            <w:tcW w:w="900" w:type="dxa"/>
          </w:tcPr>
          <w:p w:rsidR="007D1E06" w:rsidRPr="00357E6F" w:rsidRDefault="007D1E06" w:rsidP="007D1E06">
            <w:pPr>
              <w:pStyle w:val="afffd"/>
              <w:suppressAutoHyphens/>
              <w:snapToGrid w:val="0"/>
              <w:jc w:val="center"/>
              <w:rPr>
                <w:sz w:val="20"/>
                <w:szCs w:val="20"/>
              </w:rPr>
            </w:pPr>
            <w:r w:rsidRPr="00357E6F">
              <w:rPr>
                <w:sz w:val="20"/>
                <w:szCs w:val="20"/>
              </w:rPr>
              <w:t>0</w:t>
            </w:r>
          </w:p>
          <w:p w:rsidR="007D1E06" w:rsidRPr="00357E6F" w:rsidRDefault="007D1E06" w:rsidP="007D1E06">
            <w:pPr>
              <w:tabs>
                <w:tab w:val="left" w:pos="900"/>
              </w:tabs>
              <w:spacing w:before="0" w:beforeAutospacing="0" w:after="0" w:afterAutospacing="0"/>
              <w:jc w:val="center"/>
              <w:rPr>
                <w:b/>
                <w:sz w:val="20"/>
                <w:szCs w:val="20"/>
              </w:rPr>
            </w:pPr>
            <w:r w:rsidRPr="00357E6F">
              <w:rPr>
                <w:sz w:val="20"/>
                <w:szCs w:val="20"/>
              </w:rPr>
              <w:t>8</w:t>
            </w:r>
          </w:p>
        </w:tc>
        <w:tc>
          <w:tcPr>
            <w:tcW w:w="720" w:type="dxa"/>
          </w:tcPr>
          <w:p w:rsidR="007D1E06" w:rsidRPr="00357E6F" w:rsidRDefault="007D1E06" w:rsidP="007D1E06">
            <w:pPr>
              <w:tabs>
                <w:tab w:val="left" w:pos="900"/>
              </w:tabs>
              <w:spacing w:before="0" w:beforeAutospacing="0" w:after="0" w:afterAutospacing="0"/>
              <w:jc w:val="center"/>
              <w:rPr>
                <w:sz w:val="20"/>
                <w:szCs w:val="20"/>
              </w:rPr>
            </w:pPr>
          </w:p>
        </w:tc>
        <w:tc>
          <w:tcPr>
            <w:tcW w:w="933" w:type="dxa"/>
          </w:tcPr>
          <w:p w:rsidR="007D1E06" w:rsidRPr="00357E6F" w:rsidRDefault="007D1E06" w:rsidP="007D1E06">
            <w:pPr>
              <w:pStyle w:val="afffd"/>
              <w:suppressAutoHyphens/>
              <w:snapToGrid w:val="0"/>
              <w:jc w:val="center"/>
              <w:rPr>
                <w:sz w:val="20"/>
                <w:szCs w:val="20"/>
              </w:rPr>
            </w:pPr>
            <w:r w:rsidRPr="00357E6F">
              <w:rPr>
                <w:sz w:val="20"/>
                <w:szCs w:val="20"/>
              </w:rPr>
              <w:t>0</w:t>
            </w:r>
          </w:p>
          <w:p w:rsidR="007D1E06" w:rsidRPr="00357E6F" w:rsidRDefault="007D1E06" w:rsidP="007D1E06">
            <w:pPr>
              <w:tabs>
                <w:tab w:val="left" w:pos="900"/>
              </w:tabs>
              <w:spacing w:before="0" w:beforeAutospacing="0" w:after="0" w:afterAutospacing="0"/>
              <w:jc w:val="center"/>
              <w:rPr>
                <w:b/>
                <w:sz w:val="20"/>
                <w:szCs w:val="20"/>
              </w:rPr>
            </w:pPr>
            <w:r w:rsidRPr="00357E6F">
              <w:rPr>
                <w:sz w:val="20"/>
                <w:szCs w:val="20"/>
              </w:rPr>
              <w:t>8</w:t>
            </w:r>
          </w:p>
        </w:tc>
        <w:tc>
          <w:tcPr>
            <w:tcW w:w="837" w:type="dxa"/>
          </w:tcPr>
          <w:p w:rsidR="007D1E06" w:rsidRPr="00357E6F" w:rsidRDefault="007D1E06" w:rsidP="007D1E06">
            <w:pPr>
              <w:pStyle w:val="afffd"/>
              <w:suppressAutoHyphens/>
              <w:snapToGrid w:val="0"/>
              <w:jc w:val="center"/>
              <w:rPr>
                <w:sz w:val="20"/>
                <w:szCs w:val="20"/>
              </w:rPr>
            </w:pPr>
          </w:p>
          <w:p w:rsidR="007D1E06" w:rsidRPr="00357E6F" w:rsidRDefault="007D1E06" w:rsidP="007D1E06">
            <w:pPr>
              <w:pStyle w:val="afffd"/>
              <w:suppressAutoHyphens/>
              <w:snapToGrid w:val="0"/>
              <w:rPr>
                <w:sz w:val="20"/>
                <w:szCs w:val="20"/>
              </w:rPr>
            </w:pPr>
          </w:p>
        </w:tc>
        <w:tc>
          <w:tcPr>
            <w:tcW w:w="900" w:type="dxa"/>
          </w:tcPr>
          <w:p w:rsidR="007D1E06" w:rsidRPr="00357E6F" w:rsidRDefault="007D1E06" w:rsidP="007D1E06">
            <w:pPr>
              <w:pStyle w:val="afffd"/>
              <w:suppressAutoHyphens/>
              <w:snapToGrid w:val="0"/>
              <w:jc w:val="center"/>
              <w:rPr>
                <w:sz w:val="20"/>
                <w:szCs w:val="20"/>
              </w:rPr>
            </w:pPr>
            <w:r w:rsidRPr="00357E6F">
              <w:rPr>
                <w:sz w:val="20"/>
                <w:szCs w:val="20"/>
              </w:rPr>
              <w:t>0</w:t>
            </w:r>
          </w:p>
          <w:p w:rsidR="007D1E06" w:rsidRPr="00357E6F" w:rsidRDefault="007D1E06" w:rsidP="007D1E06">
            <w:pPr>
              <w:pStyle w:val="afffd"/>
              <w:suppressAutoHyphens/>
              <w:snapToGrid w:val="0"/>
              <w:jc w:val="center"/>
              <w:rPr>
                <w:sz w:val="20"/>
                <w:szCs w:val="20"/>
              </w:rPr>
            </w:pPr>
            <w:r w:rsidRPr="00357E6F">
              <w:rPr>
                <w:sz w:val="20"/>
                <w:szCs w:val="20"/>
              </w:rPr>
              <w:t>4</w:t>
            </w:r>
          </w:p>
        </w:tc>
      </w:tr>
      <w:tr w:rsidR="007D1E06" w:rsidRPr="00357E6F" w:rsidTr="009C1438">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1.2.2</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pStyle w:val="afffd"/>
              <w:suppressAutoHyphens/>
              <w:snapToGrid w:val="0"/>
              <w:jc w:val="center"/>
              <w:rPr>
                <w:sz w:val="20"/>
                <w:szCs w:val="20"/>
              </w:rPr>
            </w:pPr>
            <w:r w:rsidRPr="00357E6F">
              <w:rPr>
                <w:sz w:val="20"/>
                <w:szCs w:val="20"/>
              </w:rPr>
              <w:t>-</w:t>
            </w:r>
          </w:p>
        </w:tc>
        <w:tc>
          <w:tcPr>
            <w:tcW w:w="900" w:type="dxa"/>
          </w:tcPr>
          <w:p w:rsidR="007D1E06" w:rsidRPr="00357E6F" w:rsidRDefault="007D1E06" w:rsidP="007D1E06">
            <w:pPr>
              <w:pStyle w:val="afffd"/>
              <w:suppressAutoHyphens/>
              <w:snapToGrid w:val="0"/>
              <w:jc w:val="center"/>
              <w:rPr>
                <w:sz w:val="20"/>
                <w:szCs w:val="20"/>
              </w:rPr>
            </w:pPr>
          </w:p>
        </w:tc>
      </w:tr>
      <w:tr w:rsidR="007D1E06" w:rsidRPr="00357E6F" w:rsidTr="009C1438">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1.2.3</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w:t>
            </w:r>
          </w:p>
          <w:p w:rsidR="007D1E06" w:rsidRPr="00357E6F" w:rsidRDefault="007D1E06" w:rsidP="007D1E06">
            <w:pPr>
              <w:pStyle w:val="afffd"/>
              <w:suppressAutoHyphens/>
              <w:snapToGrid w:val="0"/>
              <w:jc w:val="center"/>
              <w:rPr>
                <w:sz w:val="20"/>
                <w:szCs w:val="20"/>
              </w:rPr>
            </w:pP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w:t>
            </w:r>
          </w:p>
          <w:p w:rsidR="007D1E06" w:rsidRPr="00357E6F" w:rsidRDefault="007D1E06" w:rsidP="007D1E06">
            <w:pPr>
              <w:pStyle w:val="afffd"/>
              <w:suppressAutoHyphens/>
              <w:snapToGrid w:val="0"/>
              <w:jc w:val="center"/>
              <w:rPr>
                <w:sz w:val="20"/>
                <w:szCs w:val="20"/>
              </w:rPr>
            </w:pP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w:t>
            </w:r>
          </w:p>
          <w:p w:rsidR="007D1E06" w:rsidRPr="00357E6F" w:rsidRDefault="007D1E06" w:rsidP="007D1E06">
            <w:pPr>
              <w:suppressAutoHyphens/>
              <w:snapToGrid w:val="0"/>
              <w:spacing w:before="0" w:beforeAutospacing="0" w:after="0" w:afterAutospacing="0"/>
              <w:jc w:val="center"/>
              <w:rPr>
                <w:sz w:val="20"/>
                <w:szCs w:val="20"/>
              </w:rPr>
            </w:pPr>
          </w:p>
        </w:tc>
        <w:tc>
          <w:tcPr>
            <w:tcW w:w="900" w:type="dxa"/>
          </w:tcPr>
          <w:p w:rsidR="007D1E06" w:rsidRPr="00357E6F" w:rsidRDefault="007D1E06" w:rsidP="007D1E06">
            <w:pPr>
              <w:suppressAutoHyphens/>
              <w:snapToGrid w:val="0"/>
              <w:spacing w:before="0" w:beforeAutospacing="0" w:after="0" w:afterAutospacing="0"/>
              <w:jc w:val="center"/>
              <w:rPr>
                <w:sz w:val="20"/>
                <w:szCs w:val="20"/>
              </w:rPr>
            </w:pPr>
          </w:p>
        </w:tc>
      </w:tr>
      <w:tr w:rsidR="007D1E06" w:rsidRPr="00357E6F" w:rsidTr="009C1438">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1.3</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2,2</w:t>
            </w: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2,2</w:t>
            </w: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7D1E06" w:rsidRPr="00357E6F" w:rsidRDefault="007D1E06" w:rsidP="007D1E06">
            <w:pPr>
              <w:suppressAutoHyphens/>
              <w:snapToGrid w:val="0"/>
              <w:spacing w:before="0" w:beforeAutospacing="0" w:after="0" w:afterAutospacing="0"/>
              <w:jc w:val="center"/>
              <w:rPr>
                <w:sz w:val="20"/>
                <w:szCs w:val="20"/>
              </w:rPr>
            </w:pPr>
          </w:p>
        </w:tc>
      </w:tr>
      <w:tr w:rsidR="007D1E06" w:rsidRPr="00357E6F" w:rsidTr="008B44E0">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1.3.1</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90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933"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2</w:t>
            </w:r>
          </w:p>
        </w:tc>
        <w:tc>
          <w:tcPr>
            <w:tcW w:w="837" w:type="dxa"/>
          </w:tcPr>
          <w:p w:rsidR="007D1E06" w:rsidRPr="00357E6F" w:rsidRDefault="007D1E06" w:rsidP="007D1E06">
            <w:pPr>
              <w:suppressAutoHyphens/>
              <w:snapToGrid w:val="0"/>
              <w:spacing w:before="0" w:beforeAutospacing="0" w:after="0" w:afterAutospacing="0"/>
              <w:jc w:val="center"/>
              <w:rPr>
                <w:sz w:val="20"/>
                <w:szCs w:val="20"/>
              </w:rPr>
            </w:pPr>
          </w:p>
        </w:tc>
        <w:tc>
          <w:tcPr>
            <w:tcW w:w="90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2</w:t>
            </w:r>
          </w:p>
        </w:tc>
      </w:tr>
      <w:tr w:rsidR="007D1E06" w:rsidRPr="00357E6F" w:rsidTr="008B44E0">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1.3.2</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90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933"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0,2</w:t>
            </w:r>
          </w:p>
        </w:tc>
        <w:tc>
          <w:tcPr>
            <w:tcW w:w="837" w:type="dxa"/>
          </w:tcPr>
          <w:p w:rsidR="007D1E06" w:rsidRPr="00357E6F" w:rsidRDefault="007D1E06" w:rsidP="007D1E06">
            <w:pPr>
              <w:suppressAutoHyphens/>
              <w:snapToGrid w:val="0"/>
              <w:spacing w:before="0" w:beforeAutospacing="0" w:after="0" w:afterAutospacing="0"/>
              <w:jc w:val="center"/>
              <w:rPr>
                <w:sz w:val="20"/>
                <w:szCs w:val="20"/>
              </w:rPr>
            </w:pPr>
          </w:p>
        </w:tc>
        <w:tc>
          <w:tcPr>
            <w:tcW w:w="90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0,2</w:t>
            </w:r>
          </w:p>
        </w:tc>
      </w:tr>
      <w:tr w:rsidR="007D1E06" w:rsidRPr="00357E6F" w:rsidTr="008B44E0">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b/>
                <w:sz w:val="20"/>
                <w:szCs w:val="20"/>
              </w:rPr>
              <w:t>2</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r w:rsidRPr="00357E6F">
              <w:rPr>
                <w:b/>
                <w:sz w:val="20"/>
                <w:szCs w:val="20"/>
              </w:rPr>
              <w:t>78</w:t>
            </w: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r w:rsidRPr="00357E6F">
              <w:rPr>
                <w:b/>
                <w:sz w:val="20"/>
                <w:szCs w:val="20"/>
              </w:rPr>
              <w:t>78</w:t>
            </w: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suppressAutoHyphens/>
              <w:snapToGrid w:val="0"/>
              <w:spacing w:before="0" w:beforeAutospacing="0" w:after="0" w:afterAutospacing="0"/>
              <w:jc w:val="center"/>
              <w:rPr>
                <w:sz w:val="20"/>
                <w:szCs w:val="20"/>
              </w:rPr>
            </w:pPr>
            <w:r w:rsidRPr="00357E6F">
              <w:rPr>
                <w:b/>
                <w:sz w:val="20"/>
                <w:szCs w:val="20"/>
              </w:rPr>
              <w:t>93</w:t>
            </w:r>
          </w:p>
        </w:tc>
        <w:tc>
          <w:tcPr>
            <w:tcW w:w="900" w:type="dxa"/>
          </w:tcPr>
          <w:p w:rsidR="007D1E06" w:rsidRPr="00357E6F" w:rsidRDefault="007D1E06" w:rsidP="007D1E06">
            <w:pPr>
              <w:suppressAutoHyphens/>
              <w:snapToGrid w:val="0"/>
              <w:spacing w:before="0" w:beforeAutospacing="0" w:after="0" w:afterAutospacing="0"/>
              <w:jc w:val="center"/>
              <w:rPr>
                <w:sz w:val="20"/>
                <w:szCs w:val="20"/>
              </w:rPr>
            </w:pPr>
          </w:p>
        </w:tc>
      </w:tr>
      <w:tr w:rsidR="007D1E06" w:rsidRPr="00357E6F" w:rsidTr="009C1438">
        <w:tc>
          <w:tcPr>
            <w:tcW w:w="889" w:type="dxa"/>
          </w:tcPr>
          <w:p w:rsidR="007D1E06" w:rsidRPr="00357E6F" w:rsidRDefault="007D1E06" w:rsidP="007D1E06">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7D1E06" w:rsidRPr="00357E6F" w:rsidRDefault="007D1E06" w:rsidP="007D1E06">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7D1E06" w:rsidRPr="00357E6F" w:rsidRDefault="007D1E06" w:rsidP="007D1E06">
            <w:pPr>
              <w:tabs>
                <w:tab w:val="left" w:pos="900"/>
              </w:tabs>
              <w:spacing w:before="0" w:beforeAutospacing="0" w:after="0" w:afterAutospacing="0"/>
              <w:jc w:val="center"/>
              <w:rPr>
                <w:sz w:val="20"/>
                <w:szCs w:val="20"/>
              </w:rPr>
            </w:pPr>
          </w:p>
          <w:p w:rsidR="007D1E06" w:rsidRPr="00357E6F" w:rsidRDefault="007D1E06" w:rsidP="007D1E06">
            <w:pPr>
              <w:tabs>
                <w:tab w:val="left" w:pos="900"/>
              </w:tabs>
              <w:spacing w:before="0" w:beforeAutospacing="0" w:after="0" w:afterAutospacing="0"/>
              <w:jc w:val="center"/>
              <w:rPr>
                <w:sz w:val="20"/>
                <w:szCs w:val="20"/>
              </w:rPr>
            </w:pPr>
          </w:p>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78</w:t>
            </w: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tcPr>
          <w:p w:rsidR="007D1E06" w:rsidRPr="00357E6F" w:rsidRDefault="007D1E06" w:rsidP="007D1E06">
            <w:pPr>
              <w:tabs>
                <w:tab w:val="left" w:pos="900"/>
              </w:tabs>
              <w:spacing w:before="0" w:beforeAutospacing="0" w:after="0" w:afterAutospacing="0"/>
              <w:jc w:val="center"/>
              <w:rPr>
                <w:sz w:val="20"/>
                <w:szCs w:val="20"/>
              </w:rPr>
            </w:pPr>
          </w:p>
          <w:p w:rsidR="007D1E06" w:rsidRPr="00357E6F" w:rsidRDefault="007D1E06" w:rsidP="007D1E06">
            <w:pPr>
              <w:tabs>
                <w:tab w:val="left" w:pos="900"/>
              </w:tabs>
              <w:spacing w:before="0" w:beforeAutospacing="0" w:after="0" w:afterAutospacing="0"/>
              <w:jc w:val="center"/>
              <w:rPr>
                <w:sz w:val="20"/>
                <w:szCs w:val="20"/>
              </w:rPr>
            </w:pPr>
          </w:p>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78</w:t>
            </w: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pStyle w:val="afffd"/>
              <w:suppressAutoHyphens/>
              <w:snapToGrid w:val="0"/>
              <w:jc w:val="center"/>
              <w:rPr>
                <w:sz w:val="20"/>
                <w:szCs w:val="20"/>
              </w:rPr>
            </w:pPr>
          </w:p>
          <w:p w:rsidR="007D1E06" w:rsidRPr="00357E6F" w:rsidRDefault="007D1E06" w:rsidP="007D1E06">
            <w:pPr>
              <w:pStyle w:val="afffd"/>
              <w:suppressAutoHyphens/>
              <w:snapToGrid w:val="0"/>
              <w:jc w:val="center"/>
              <w:rPr>
                <w:sz w:val="20"/>
                <w:szCs w:val="20"/>
              </w:rPr>
            </w:pPr>
          </w:p>
          <w:p w:rsidR="007D1E06" w:rsidRPr="00357E6F" w:rsidRDefault="007D1E06" w:rsidP="007D1E06">
            <w:pPr>
              <w:pStyle w:val="afffd"/>
              <w:suppressAutoHyphens/>
              <w:snapToGrid w:val="0"/>
              <w:jc w:val="center"/>
              <w:rPr>
                <w:b/>
                <w:sz w:val="20"/>
                <w:szCs w:val="20"/>
              </w:rPr>
            </w:pPr>
            <w:r w:rsidRPr="00357E6F">
              <w:rPr>
                <w:sz w:val="20"/>
                <w:szCs w:val="20"/>
              </w:rPr>
              <w:t>93</w:t>
            </w:r>
          </w:p>
        </w:tc>
        <w:tc>
          <w:tcPr>
            <w:tcW w:w="900" w:type="dxa"/>
          </w:tcPr>
          <w:p w:rsidR="007D1E06" w:rsidRPr="00357E6F" w:rsidRDefault="007D1E06" w:rsidP="007D1E06">
            <w:pPr>
              <w:pStyle w:val="afffd"/>
              <w:suppressAutoHyphens/>
              <w:snapToGrid w:val="0"/>
              <w:jc w:val="center"/>
              <w:rPr>
                <w:b/>
                <w:sz w:val="20"/>
                <w:szCs w:val="20"/>
              </w:rPr>
            </w:pPr>
          </w:p>
        </w:tc>
      </w:tr>
      <w:tr w:rsidR="007D1E06" w:rsidRPr="00357E6F" w:rsidTr="008B44E0">
        <w:tc>
          <w:tcPr>
            <w:tcW w:w="889" w:type="dxa"/>
          </w:tcPr>
          <w:p w:rsidR="007D1E06" w:rsidRPr="00357E6F" w:rsidRDefault="007D1E06" w:rsidP="007D1E06">
            <w:pPr>
              <w:suppressAutoHyphens/>
              <w:spacing w:before="0" w:beforeAutospacing="0" w:after="0" w:afterAutospacing="0"/>
              <w:rPr>
                <w:sz w:val="20"/>
                <w:szCs w:val="20"/>
              </w:rPr>
            </w:pPr>
            <w:r w:rsidRPr="00357E6F">
              <w:rPr>
                <w:sz w:val="20"/>
                <w:szCs w:val="20"/>
              </w:rPr>
              <w:t>2.2</w:t>
            </w:r>
          </w:p>
        </w:tc>
        <w:tc>
          <w:tcPr>
            <w:tcW w:w="4537" w:type="dxa"/>
          </w:tcPr>
          <w:p w:rsidR="007D1E06" w:rsidRPr="00357E6F" w:rsidRDefault="007D1E06" w:rsidP="007D1E06">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7D1E06" w:rsidRPr="00357E6F" w:rsidRDefault="007D1E06" w:rsidP="007D1E06">
            <w:pPr>
              <w:pStyle w:val="afffd"/>
              <w:suppressAutoHyphens/>
              <w:snapToGrid w:val="0"/>
              <w:jc w:val="center"/>
              <w:rPr>
                <w:b/>
                <w:sz w:val="20"/>
                <w:szCs w:val="20"/>
              </w:rPr>
            </w:pPr>
            <w:r w:rsidRPr="00357E6F">
              <w:rPr>
                <w:b/>
                <w:sz w:val="20"/>
                <w:szCs w:val="20"/>
              </w:rPr>
              <w:t>15,8</w:t>
            </w:r>
          </w:p>
          <w:p w:rsidR="007D1E06" w:rsidRPr="00357E6F" w:rsidRDefault="007D1E06" w:rsidP="007D1E06">
            <w:pPr>
              <w:tabs>
                <w:tab w:val="left" w:pos="900"/>
              </w:tabs>
              <w:spacing w:before="0" w:beforeAutospacing="0" w:after="0" w:afterAutospacing="0"/>
              <w:jc w:val="center"/>
              <w:rPr>
                <w:b/>
                <w:sz w:val="20"/>
                <w:szCs w:val="20"/>
              </w:rPr>
            </w:pPr>
          </w:p>
        </w:tc>
        <w:tc>
          <w:tcPr>
            <w:tcW w:w="900"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720" w:type="dxa"/>
            <w:vAlign w:val="center"/>
          </w:tcPr>
          <w:p w:rsidR="007D1E06" w:rsidRPr="00357E6F" w:rsidRDefault="007D1E06" w:rsidP="007D1E06">
            <w:pPr>
              <w:pStyle w:val="afffd"/>
              <w:suppressAutoHyphens/>
              <w:snapToGrid w:val="0"/>
              <w:jc w:val="center"/>
              <w:rPr>
                <w:b/>
                <w:sz w:val="20"/>
                <w:szCs w:val="20"/>
              </w:rPr>
            </w:pPr>
            <w:r w:rsidRPr="00357E6F">
              <w:rPr>
                <w:b/>
                <w:sz w:val="20"/>
                <w:szCs w:val="20"/>
              </w:rPr>
              <w:t>15,8</w:t>
            </w:r>
          </w:p>
          <w:p w:rsidR="007D1E06" w:rsidRPr="00357E6F" w:rsidRDefault="007D1E06" w:rsidP="007D1E06">
            <w:pPr>
              <w:tabs>
                <w:tab w:val="left" w:pos="900"/>
              </w:tabs>
              <w:spacing w:before="0" w:beforeAutospacing="0" w:after="0" w:afterAutospacing="0"/>
              <w:jc w:val="center"/>
              <w:rPr>
                <w:b/>
                <w:sz w:val="20"/>
                <w:szCs w:val="20"/>
              </w:rPr>
            </w:pPr>
          </w:p>
        </w:tc>
        <w:tc>
          <w:tcPr>
            <w:tcW w:w="933"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pStyle w:val="afffd"/>
              <w:suppressAutoHyphens/>
              <w:snapToGrid w:val="0"/>
              <w:jc w:val="center"/>
              <w:rPr>
                <w:sz w:val="20"/>
                <w:szCs w:val="20"/>
              </w:rPr>
            </w:pPr>
            <w:r w:rsidRPr="00357E6F">
              <w:rPr>
                <w:b/>
                <w:sz w:val="20"/>
                <w:szCs w:val="20"/>
              </w:rPr>
              <w:t>6,8</w:t>
            </w:r>
          </w:p>
        </w:tc>
        <w:tc>
          <w:tcPr>
            <w:tcW w:w="900" w:type="dxa"/>
          </w:tcPr>
          <w:p w:rsidR="007D1E06" w:rsidRPr="00357E6F" w:rsidRDefault="007D1E06" w:rsidP="007D1E06">
            <w:pPr>
              <w:pStyle w:val="afffd"/>
              <w:suppressAutoHyphens/>
              <w:snapToGrid w:val="0"/>
              <w:jc w:val="center"/>
              <w:rPr>
                <w:b/>
                <w:sz w:val="20"/>
                <w:szCs w:val="20"/>
              </w:rPr>
            </w:pPr>
          </w:p>
        </w:tc>
      </w:tr>
      <w:tr w:rsidR="007D1E06" w:rsidRPr="00357E6F" w:rsidTr="008B44E0">
        <w:tc>
          <w:tcPr>
            <w:tcW w:w="889" w:type="dxa"/>
            <w:vMerge w:val="restart"/>
          </w:tcPr>
          <w:p w:rsidR="007D1E06" w:rsidRPr="00357E6F" w:rsidRDefault="007D1E06" w:rsidP="007D1E06">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7D1E06" w:rsidRPr="00357E6F" w:rsidRDefault="007D1E06" w:rsidP="007D1E06">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7D1E06" w:rsidRPr="00357E6F" w:rsidRDefault="007D1E06" w:rsidP="007D1E06">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7D1E06" w:rsidRPr="00357E6F" w:rsidRDefault="007D1E06" w:rsidP="007D1E06">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r w:rsidRPr="00357E6F">
              <w:rPr>
                <w:b/>
                <w:sz w:val="20"/>
                <w:szCs w:val="20"/>
              </w:rPr>
              <w:t>108</w:t>
            </w:r>
          </w:p>
        </w:tc>
        <w:tc>
          <w:tcPr>
            <w:tcW w:w="933"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837" w:type="dxa"/>
            <w:vAlign w:val="center"/>
          </w:tcPr>
          <w:p w:rsidR="007D1E06" w:rsidRPr="00357E6F" w:rsidRDefault="007D1E06" w:rsidP="007D1E06">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7D1E06" w:rsidRPr="00357E6F" w:rsidRDefault="007D1E06" w:rsidP="007D1E06">
            <w:pPr>
              <w:tabs>
                <w:tab w:val="left" w:pos="900"/>
              </w:tabs>
              <w:spacing w:before="0" w:beforeAutospacing="0" w:after="0" w:afterAutospacing="0"/>
              <w:jc w:val="center"/>
              <w:rPr>
                <w:b/>
                <w:sz w:val="20"/>
                <w:szCs w:val="20"/>
              </w:rPr>
            </w:pPr>
          </w:p>
        </w:tc>
      </w:tr>
      <w:tr w:rsidR="007D1E06" w:rsidRPr="00357E6F" w:rsidTr="008B44E0">
        <w:tc>
          <w:tcPr>
            <w:tcW w:w="889" w:type="dxa"/>
            <w:vMerge/>
          </w:tcPr>
          <w:p w:rsidR="007D1E06" w:rsidRPr="00357E6F" w:rsidRDefault="007D1E06" w:rsidP="007D1E06">
            <w:pPr>
              <w:suppressAutoHyphens/>
              <w:snapToGrid w:val="0"/>
              <w:spacing w:before="0" w:beforeAutospacing="0" w:after="0" w:afterAutospacing="0"/>
              <w:rPr>
                <w:b/>
                <w:sz w:val="20"/>
                <w:szCs w:val="20"/>
              </w:rPr>
            </w:pPr>
          </w:p>
        </w:tc>
        <w:tc>
          <w:tcPr>
            <w:tcW w:w="4537" w:type="dxa"/>
            <w:vMerge/>
          </w:tcPr>
          <w:p w:rsidR="007D1E06" w:rsidRPr="00357E6F" w:rsidRDefault="007D1E06" w:rsidP="007D1E06">
            <w:pPr>
              <w:suppressAutoHyphens/>
              <w:snapToGrid w:val="0"/>
              <w:spacing w:before="0" w:beforeAutospacing="0" w:after="0" w:afterAutospacing="0"/>
              <w:rPr>
                <w:b/>
                <w:sz w:val="20"/>
                <w:szCs w:val="20"/>
              </w:rPr>
            </w:pPr>
          </w:p>
        </w:tc>
        <w:tc>
          <w:tcPr>
            <w:tcW w:w="720" w:type="dxa"/>
            <w:vAlign w:val="center"/>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7D1E06" w:rsidRPr="00357E6F" w:rsidRDefault="007D1E06" w:rsidP="007D1E06">
            <w:pPr>
              <w:tabs>
                <w:tab w:val="left" w:pos="900"/>
              </w:tabs>
              <w:spacing w:before="0" w:beforeAutospacing="0" w:after="0" w:afterAutospacing="0"/>
              <w:jc w:val="center"/>
              <w:rPr>
                <w:sz w:val="20"/>
                <w:szCs w:val="20"/>
              </w:rPr>
            </w:pPr>
          </w:p>
        </w:tc>
        <w:tc>
          <w:tcPr>
            <w:tcW w:w="720" w:type="dxa"/>
            <w:vAlign w:val="center"/>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3</w:t>
            </w:r>
          </w:p>
        </w:tc>
        <w:tc>
          <w:tcPr>
            <w:tcW w:w="933" w:type="dxa"/>
            <w:vAlign w:val="center"/>
          </w:tcPr>
          <w:p w:rsidR="007D1E06" w:rsidRPr="00357E6F" w:rsidRDefault="007D1E06" w:rsidP="007D1E06">
            <w:pPr>
              <w:tabs>
                <w:tab w:val="left" w:pos="900"/>
              </w:tabs>
              <w:spacing w:before="0" w:beforeAutospacing="0" w:after="0" w:afterAutospacing="0"/>
              <w:jc w:val="center"/>
              <w:rPr>
                <w:sz w:val="20"/>
                <w:szCs w:val="20"/>
              </w:rPr>
            </w:pPr>
          </w:p>
        </w:tc>
        <w:tc>
          <w:tcPr>
            <w:tcW w:w="837" w:type="dxa"/>
            <w:vAlign w:val="center"/>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7D1E06" w:rsidRPr="00357E6F" w:rsidRDefault="007D1E06" w:rsidP="007D1E06">
            <w:pPr>
              <w:tabs>
                <w:tab w:val="left" w:pos="900"/>
              </w:tabs>
              <w:spacing w:before="0" w:beforeAutospacing="0" w:after="0" w:afterAutospacing="0"/>
              <w:jc w:val="center"/>
              <w:rPr>
                <w:b/>
                <w:sz w:val="20"/>
                <w:szCs w:val="20"/>
              </w:rPr>
            </w:pPr>
          </w:p>
        </w:tc>
      </w:tr>
      <w:tr w:rsidR="005101C0" w:rsidRPr="00357E6F" w:rsidTr="009C1438">
        <w:tc>
          <w:tcPr>
            <w:tcW w:w="889" w:type="dxa"/>
            <w:vMerge/>
          </w:tcPr>
          <w:p w:rsidR="005101C0" w:rsidRPr="00357E6F" w:rsidRDefault="005101C0" w:rsidP="009C1438">
            <w:pPr>
              <w:suppressAutoHyphens/>
              <w:snapToGrid w:val="0"/>
              <w:spacing w:before="0" w:beforeAutospacing="0" w:after="0" w:afterAutospacing="0"/>
              <w:rPr>
                <w:b/>
                <w:sz w:val="20"/>
                <w:szCs w:val="20"/>
              </w:rPr>
            </w:pPr>
          </w:p>
        </w:tc>
        <w:tc>
          <w:tcPr>
            <w:tcW w:w="4537" w:type="dxa"/>
            <w:vMerge/>
          </w:tcPr>
          <w:p w:rsidR="005101C0" w:rsidRPr="00357E6F" w:rsidRDefault="005101C0" w:rsidP="009C1438">
            <w:pPr>
              <w:suppressAutoHyphens/>
              <w:snapToGrid w:val="0"/>
              <w:spacing w:before="0" w:beforeAutospacing="0" w:after="0" w:afterAutospacing="0"/>
              <w:rPr>
                <w:b/>
                <w:sz w:val="20"/>
                <w:szCs w:val="20"/>
              </w:rPr>
            </w:pPr>
          </w:p>
        </w:tc>
        <w:tc>
          <w:tcPr>
            <w:tcW w:w="5010" w:type="dxa"/>
            <w:gridSpan w:val="6"/>
            <w:vAlign w:val="center"/>
          </w:tcPr>
          <w:p w:rsidR="005101C0" w:rsidRPr="00357E6F" w:rsidRDefault="005101C0" w:rsidP="009C1438">
            <w:pPr>
              <w:tabs>
                <w:tab w:val="left" w:pos="900"/>
              </w:tabs>
              <w:spacing w:before="0" w:beforeAutospacing="0" w:after="0" w:afterAutospacing="0"/>
              <w:jc w:val="center"/>
              <w:rPr>
                <w:sz w:val="20"/>
                <w:szCs w:val="20"/>
              </w:rPr>
            </w:pPr>
            <w:r w:rsidRPr="00357E6F">
              <w:rPr>
                <w:sz w:val="20"/>
                <w:szCs w:val="20"/>
              </w:rPr>
              <w:t>экзамен</w:t>
            </w:r>
          </w:p>
        </w:tc>
      </w:tr>
    </w:tbl>
    <w:p w:rsidR="005101C0" w:rsidRPr="00357E6F" w:rsidRDefault="005101C0" w:rsidP="005101C0">
      <w:pPr>
        <w:spacing w:before="0" w:beforeAutospacing="0" w:after="0" w:afterAutospacing="0"/>
        <w:rPr>
          <w:rFonts w:eastAsia="Times New Roman"/>
          <w:sz w:val="22"/>
          <w:szCs w:val="22"/>
        </w:rPr>
      </w:pP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*____________</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lastRenderedPageBreak/>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5101C0" w:rsidRPr="00357E6F" w:rsidRDefault="005101C0" w:rsidP="005101C0">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5101C0" w:rsidRPr="00357E6F" w:rsidRDefault="005101C0" w:rsidP="005101C0">
      <w:pPr>
        <w:suppressAutoHyphens/>
        <w:spacing w:before="0" w:beforeAutospacing="0" w:after="0" w:afterAutospacing="0"/>
        <w:ind w:firstLine="720"/>
        <w:jc w:val="both"/>
        <w:rPr>
          <w:b/>
          <w:sz w:val="20"/>
          <w:szCs w:val="20"/>
        </w:rPr>
      </w:pPr>
    </w:p>
    <w:p w:rsidR="005101C0" w:rsidRPr="00357E6F" w:rsidRDefault="005101C0" w:rsidP="005101C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5101C0" w:rsidRPr="00357E6F" w:rsidRDefault="005101C0" w:rsidP="005101C0">
      <w:pPr>
        <w:spacing w:before="0" w:beforeAutospacing="0" w:after="0" w:afterAutospacing="0"/>
        <w:ind w:firstLine="680"/>
        <w:rPr>
          <w:b/>
          <w:sz w:val="20"/>
          <w:szCs w:val="20"/>
        </w:rPr>
      </w:pPr>
      <w:r w:rsidRPr="00357E6F">
        <w:rPr>
          <w:b/>
          <w:sz w:val="20"/>
          <w:szCs w:val="20"/>
        </w:rPr>
        <w:t>5.1. Содержание разделов и тем</w:t>
      </w:r>
    </w:p>
    <w:p w:rsidR="005101C0" w:rsidRPr="00357E6F" w:rsidRDefault="005101C0" w:rsidP="005101C0">
      <w:pPr>
        <w:spacing w:before="0" w:beforeAutospacing="0" w:after="0" w:afterAutospacing="0"/>
        <w:ind w:firstLine="680"/>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2030"/>
        <w:gridCol w:w="7261"/>
      </w:tblGrid>
      <w:tr w:rsidR="005101C0" w:rsidRPr="00357E6F" w:rsidTr="009C1438">
        <w:trPr>
          <w:tblHeader/>
        </w:trPr>
        <w:tc>
          <w:tcPr>
            <w:tcW w:w="249" w:type="pct"/>
            <w:vAlign w:val="center"/>
          </w:tcPr>
          <w:p w:rsidR="005101C0" w:rsidRPr="00357E6F" w:rsidRDefault="005101C0" w:rsidP="009C1438">
            <w:pPr>
              <w:suppressAutoHyphens/>
              <w:spacing w:before="0" w:beforeAutospacing="0" w:after="0" w:afterAutospacing="0"/>
              <w:jc w:val="center"/>
              <w:rPr>
                <w:sz w:val="20"/>
                <w:szCs w:val="20"/>
              </w:rPr>
            </w:pPr>
            <w:r w:rsidRPr="00357E6F">
              <w:rPr>
                <w:sz w:val="20"/>
                <w:szCs w:val="20"/>
              </w:rPr>
              <w:t>№ п/п</w:t>
            </w:r>
          </w:p>
        </w:tc>
        <w:tc>
          <w:tcPr>
            <w:tcW w:w="1038" w:type="pct"/>
            <w:vAlign w:val="center"/>
          </w:tcPr>
          <w:p w:rsidR="005101C0" w:rsidRPr="00357E6F" w:rsidRDefault="005101C0" w:rsidP="009C1438">
            <w:pPr>
              <w:suppressAutoHyphens/>
              <w:spacing w:before="0" w:beforeAutospacing="0" w:after="0" w:afterAutospacing="0"/>
              <w:jc w:val="center"/>
              <w:rPr>
                <w:sz w:val="20"/>
                <w:szCs w:val="20"/>
              </w:rPr>
            </w:pPr>
            <w:r w:rsidRPr="00357E6F">
              <w:rPr>
                <w:sz w:val="20"/>
                <w:szCs w:val="20"/>
              </w:rPr>
              <w:t xml:space="preserve">Наименование раздела дисциплины </w:t>
            </w:r>
          </w:p>
        </w:tc>
        <w:tc>
          <w:tcPr>
            <w:tcW w:w="3713" w:type="pct"/>
            <w:vAlign w:val="center"/>
          </w:tcPr>
          <w:p w:rsidR="005101C0" w:rsidRPr="00357E6F" w:rsidRDefault="005101C0" w:rsidP="009C1438">
            <w:pPr>
              <w:spacing w:before="0" w:beforeAutospacing="0" w:after="0" w:afterAutospacing="0"/>
              <w:jc w:val="center"/>
              <w:rPr>
                <w:sz w:val="20"/>
                <w:szCs w:val="20"/>
              </w:rPr>
            </w:pPr>
            <w:r w:rsidRPr="00357E6F">
              <w:rPr>
                <w:sz w:val="20"/>
                <w:szCs w:val="20"/>
              </w:rPr>
              <w:t>Содержание раздела дисциплины</w:t>
            </w:r>
          </w:p>
        </w:tc>
      </w:tr>
      <w:tr w:rsidR="005101C0" w:rsidRPr="00357E6F" w:rsidTr="009C1438">
        <w:tc>
          <w:tcPr>
            <w:tcW w:w="249" w:type="pct"/>
          </w:tcPr>
          <w:p w:rsidR="005101C0" w:rsidRPr="00357E6F" w:rsidRDefault="005101C0" w:rsidP="009C1438">
            <w:pPr>
              <w:suppressAutoHyphens/>
              <w:spacing w:before="0" w:beforeAutospacing="0" w:after="0" w:afterAutospacing="0"/>
              <w:jc w:val="center"/>
              <w:rPr>
                <w:sz w:val="20"/>
                <w:szCs w:val="20"/>
              </w:rPr>
            </w:pPr>
            <w:r w:rsidRPr="00357E6F">
              <w:rPr>
                <w:sz w:val="20"/>
                <w:szCs w:val="20"/>
              </w:rPr>
              <w:t>1</w:t>
            </w:r>
          </w:p>
        </w:tc>
        <w:tc>
          <w:tcPr>
            <w:tcW w:w="1038" w:type="pct"/>
          </w:tcPr>
          <w:p w:rsidR="005101C0" w:rsidRPr="00357E6F" w:rsidRDefault="005101C0" w:rsidP="009C1438">
            <w:pPr>
              <w:spacing w:before="0" w:beforeAutospacing="0" w:after="0" w:afterAutospacing="0"/>
              <w:rPr>
                <w:sz w:val="20"/>
                <w:szCs w:val="20"/>
              </w:rPr>
            </w:pPr>
            <w:r w:rsidRPr="00357E6F">
              <w:rPr>
                <w:sz w:val="20"/>
                <w:szCs w:val="20"/>
              </w:rPr>
              <w:t>Введение. Фонетика. Корректировочный курс грамматики и лексики .</w:t>
            </w:r>
          </w:p>
        </w:tc>
        <w:tc>
          <w:tcPr>
            <w:tcW w:w="3713" w:type="pct"/>
          </w:tcPr>
          <w:p w:rsidR="005101C0" w:rsidRPr="00357E6F" w:rsidRDefault="005101C0" w:rsidP="009C1438">
            <w:pPr>
              <w:pStyle w:val="TextBody"/>
              <w:spacing w:after="0"/>
              <w:jc w:val="both"/>
              <w:rPr>
                <w:sz w:val="20"/>
                <w:szCs w:val="20"/>
                <w:lang w:val="ru-RU" w:eastAsia="en-US"/>
              </w:rPr>
            </w:pPr>
            <w:r w:rsidRPr="00357E6F">
              <w:rPr>
                <w:sz w:val="20"/>
                <w:szCs w:val="20"/>
                <w:lang w:val="ru-RU"/>
              </w:rPr>
              <w:t xml:space="preserve">Лингвистические знания и навыки: формирование и развитие лексических навыков по теме: Человек (личность, возраст, пол, семья, профессия, привычки, внешность).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Речевые действия: сообщение информации, запрос информации, коррекция и уточнение информации. Элементарное предложение в немецком языке. </w:t>
            </w:r>
            <w:r w:rsidRPr="00357E6F">
              <w:rPr>
                <w:sz w:val="20"/>
                <w:szCs w:val="20"/>
                <w:lang w:val="ru-RU" w:eastAsia="en-US"/>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настоящих и прошедших времен. Выражение намерения. Выражение времени.</w:t>
            </w:r>
          </w:p>
          <w:p w:rsidR="005101C0" w:rsidRPr="00357E6F" w:rsidRDefault="005101C0" w:rsidP="009C1438">
            <w:pPr>
              <w:suppressAutoHyphens/>
              <w:spacing w:before="0" w:beforeAutospacing="0" w:after="0" w:afterAutospacing="0"/>
              <w:jc w:val="both"/>
              <w:rPr>
                <w:sz w:val="20"/>
                <w:szCs w:val="20"/>
              </w:rPr>
            </w:pPr>
            <w:proofErr w:type="spellStart"/>
            <w:r w:rsidRPr="00357E6F">
              <w:rPr>
                <w:sz w:val="20"/>
                <w:szCs w:val="20"/>
              </w:rPr>
              <w:t>Лингвокультурная</w:t>
            </w:r>
            <w:proofErr w:type="spellEnd"/>
            <w:r w:rsidRPr="00357E6F">
              <w:rPr>
                <w:sz w:val="20"/>
                <w:szCs w:val="20"/>
              </w:rPr>
              <w:t xml:space="preserve"> компетенция: наиболее распространенные имена собственные, семейные отношения в Германии и Австрии.</w:t>
            </w:r>
          </w:p>
        </w:tc>
      </w:tr>
      <w:tr w:rsidR="005101C0" w:rsidRPr="00357E6F" w:rsidTr="009C1438">
        <w:trPr>
          <w:trHeight w:val="422"/>
        </w:trPr>
        <w:tc>
          <w:tcPr>
            <w:tcW w:w="249" w:type="pct"/>
          </w:tcPr>
          <w:p w:rsidR="005101C0" w:rsidRPr="00357E6F" w:rsidRDefault="005101C0" w:rsidP="009C1438">
            <w:pPr>
              <w:suppressAutoHyphens/>
              <w:spacing w:before="0" w:beforeAutospacing="0" w:after="0" w:afterAutospacing="0"/>
              <w:jc w:val="center"/>
              <w:rPr>
                <w:sz w:val="20"/>
                <w:szCs w:val="20"/>
              </w:rPr>
            </w:pPr>
            <w:r w:rsidRPr="00357E6F">
              <w:rPr>
                <w:sz w:val="20"/>
                <w:szCs w:val="20"/>
              </w:rPr>
              <w:t>2</w:t>
            </w:r>
          </w:p>
        </w:tc>
        <w:tc>
          <w:tcPr>
            <w:tcW w:w="1038" w:type="pct"/>
          </w:tcPr>
          <w:p w:rsidR="005101C0" w:rsidRPr="00357E6F" w:rsidRDefault="005101C0" w:rsidP="009C1438">
            <w:pPr>
              <w:spacing w:before="0" w:beforeAutospacing="0" w:after="0" w:afterAutospacing="0"/>
              <w:rPr>
                <w:sz w:val="20"/>
                <w:szCs w:val="20"/>
              </w:rPr>
            </w:pPr>
            <w:r w:rsidRPr="00357E6F">
              <w:rPr>
                <w:sz w:val="20"/>
                <w:szCs w:val="20"/>
              </w:rPr>
              <w:t>Городская культура. Будни и праздники, покупки, одежда.</w:t>
            </w:r>
          </w:p>
        </w:tc>
        <w:tc>
          <w:tcPr>
            <w:tcW w:w="3713" w:type="pct"/>
          </w:tcPr>
          <w:p w:rsidR="005101C0" w:rsidRPr="00357E6F" w:rsidRDefault="005101C0" w:rsidP="009C1438">
            <w:pPr>
              <w:pStyle w:val="TextBody"/>
              <w:spacing w:after="0"/>
              <w:jc w:val="both"/>
              <w:rPr>
                <w:sz w:val="20"/>
                <w:szCs w:val="20"/>
                <w:lang w:val="ru-RU" w:eastAsia="en-US"/>
              </w:rPr>
            </w:pPr>
            <w:r w:rsidRPr="00357E6F">
              <w:rPr>
                <w:sz w:val="20"/>
                <w:szCs w:val="20"/>
                <w:lang w:val="ru-RU" w:eastAsia="en-US"/>
              </w:rPr>
              <w:t xml:space="preserve">Формирование и развитие лексических навыков по теме: Повседневная жизнь в городе (городской транспорт, радио, телевидение, кино, театры, концерты, выставки, музеи, чтение, занятия спортом).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 Речевые действия: сообщение информации, выражение и отрицания способности/неспособности, необходимости, </w:t>
            </w:r>
            <w:proofErr w:type="spellStart"/>
            <w:r w:rsidRPr="00357E6F">
              <w:rPr>
                <w:sz w:val="20"/>
                <w:szCs w:val="20"/>
                <w:lang w:val="ru-RU" w:eastAsia="en-US"/>
              </w:rPr>
              <w:t>должествования</w:t>
            </w:r>
            <w:proofErr w:type="spellEnd"/>
            <w:r w:rsidRPr="00357E6F">
              <w:rPr>
                <w:sz w:val="20"/>
                <w:szCs w:val="20"/>
                <w:lang w:val="ru-RU" w:eastAsia="en-US"/>
              </w:rPr>
              <w:t>, выражение собственных намерений и предпочтений, запрос о намерениях и предпочтениях собеседника; привлечение внимания, обращение.</w:t>
            </w:r>
          </w:p>
          <w:p w:rsidR="005101C0" w:rsidRPr="00357E6F" w:rsidRDefault="005101C0" w:rsidP="009C1438">
            <w:pPr>
              <w:pStyle w:val="TextBody"/>
              <w:spacing w:after="0"/>
              <w:jc w:val="both"/>
              <w:rPr>
                <w:sz w:val="20"/>
                <w:szCs w:val="20"/>
                <w:lang w:val="ru-RU" w:eastAsia="en-US"/>
              </w:rPr>
            </w:pPr>
            <w:r w:rsidRPr="00357E6F">
              <w:rPr>
                <w:sz w:val="20"/>
                <w:szCs w:val="20"/>
                <w:lang w:val="ru-RU" w:eastAsia="en-US"/>
              </w:rPr>
              <w:t>Закрепление грамматических умений и навыков, направленных на выражение предпочтений, отказа, местоположения объекта; направления движения, использования модальных глаголов; использование инфинитивных и причастных конструкций, связанных со всесторонней характеристикой объекта, модальной характеристикой ситуации.</w:t>
            </w:r>
          </w:p>
          <w:p w:rsidR="005101C0" w:rsidRPr="00357E6F" w:rsidRDefault="005101C0" w:rsidP="009C1438">
            <w:pPr>
              <w:suppressAutoHyphens/>
              <w:spacing w:before="0" w:beforeAutospacing="0" w:after="0" w:afterAutospacing="0"/>
              <w:jc w:val="both"/>
              <w:rPr>
                <w:sz w:val="20"/>
                <w:szCs w:val="20"/>
              </w:rPr>
            </w:pPr>
            <w:proofErr w:type="spellStart"/>
            <w:r w:rsidRPr="00357E6F">
              <w:rPr>
                <w:sz w:val="20"/>
                <w:szCs w:val="20"/>
              </w:rPr>
              <w:t>Аудирование</w:t>
            </w:r>
            <w:proofErr w:type="spellEnd"/>
            <w:r w:rsidRPr="00357E6F">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357E6F">
              <w:rPr>
                <w:sz w:val="20"/>
                <w:szCs w:val="20"/>
              </w:rPr>
              <w:t>Лингвокультурная</w:t>
            </w:r>
            <w:proofErr w:type="spellEnd"/>
            <w:r w:rsidRPr="00357E6F">
              <w:rPr>
                <w:sz w:val="20"/>
                <w:szCs w:val="20"/>
              </w:rPr>
              <w:t xml:space="preserve"> компетенция: немецкие города, городской транспорт, речевой этикет, наиболее распространенные блюда национальной кухни.</w:t>
            </w:r>
          </w:p>
        </w:tc>
      </w:tr>
      <w:tr w:rsidR="005101C0" w:rsidRPr="00357E6F" w:rsidTr="009C1438">
        <w:trPr>
          <w:trHeight w:val="422"/>
        </w:trPr>
        <w:tc>
          <w:tcPr>
            <w:tcW w:w="249" w:type="pct"/>
          </w:tcPr>
          <w:p w:rsidR="005101C0" w:rsidRPr="00357E6F" w:rsidRDefault="005101C0" w:rsidP="009C1438">
            <w:pPr>
              <w:suppressAutoHyphens/>
              <w:spacing w:before="0" w:beforeAutospacing="0" w:after="0" w:afterAutospacing="0"/>
              <w:jc w:val="center"/>
              <w:rPr>
                <w:sz w:val="20"/>
                <w:szCs w:val="20"/>
              </w:rPr>
            </w:pPr>
            <w:r w:rsidRPr="00357E6F">
              <w:rPr>
                <w:sz w:val="20"/>
                <w:szCs w:val="20"/>
              </w:rPr>
              <w:t>3</w:t>
            </w:r>
          </w:p>
        </w:tc>
        <w:tc>
          <w:tcPr>
            <w:tcW w:w="1038" w:type="pct"/>
          </w:tcPr>
          <w:p w:rsidR="005101C0" w:rsidRPr="00357E6F" w:rsidRDefault="005101C0" w:rsidP="009C1438">
            <w:pPr>
              <w:spacing w:before="0" w:beforeAutospacing="0" w:after="0" w:afterAutospacing="0"/>
              <w:rPr>
                <w:sz w:val="20"/>
                <w:szCs w:val="20"/>
              </w:rPr>
            </w:pPr>
            <w:r w:rsidRPr="00357E6F">
              <w:rPr>
                <w:sz w:val="20"/>
                <w:szCs w:val="20"/>
              </w:rPr>
              <w:t>Городская культура. Здоровье, окружающая среда, учеба, досуг.</w:t>
            </w:r>
          </w:p>
        </w:tc>
        <w:tc>
          <w:tcPr>
            <w:tcW w:w="3713" w:type="pct"/>
          </w:tcPr>
          <w:p w:rsidR="005101C0" w:rsidRPr="00357E6F" w:rsidRDefault="005101C0" w:rsidP="009C1438">
            <w:pPr>
              <w:pStyle w:val="TextBody"/>
              <w:spacing w:after="0"/>
              <w:jc w:val="both"/>
              <w:rPr>
                <w:sz w:val="20"/>
                <w:szCs w:val="20"/>
                <w:lang w:val="ru-RU" w:eastAsia="en-US"/>
              </w:rPr>
            </w:pPr>
            <w:r w:rsidRPr="00357E6F">
              <w:rPr>
                <w:sz w:val="20"/>
                <w:szCs w:val="20"/>
                <w:lang w:val="ru-RU" w:eastAsia="en-US"/>
              </w:rPr>
              <w:t>Формирование и развитие лексических навыков по теме - посещение врача (здравоохранение, состояние здоровья, части тела, виды недомоганий, посещение аптеки), здоровый образ жизни, охрана природы.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5101C0" w:rsidRPr="00357E6F" w:rsidRDefault="005101C0" w:rsidP="009C1438">
            <w:pPr>
              <w:pStyle w:val="TextBody"/>
              <w:spacing w:after="0"/>
              <w:jc w:val="both"/>
              <w:rPr>
                <w:sz w:val="20"/>
                <w:szCs w:val="20"/>
                <w:lang w:val="ru-RU" w:eastAsia="en-US"/>
              </w:rPr>
            </w:pPr>
            <w:r w:rsidRPr="00357E6F">
              <w:rPr>
                <w:sz w:val="20"/>
                <w:szCs w:val="20"/>
                <w:lang w:val="ru-RU" w:eastAsia="en-US"/>
              </w:rPr>
              <w:t>Способы выражения состояния объекта и субъекта действия. Закрепление грамматических умений и навыков, направленных на выражение временных характеристик действия; использования причастных и пассивных конструкций.</w:t>
            </w:r>
          </w:p>
          <w:p w:rsidR="005101C0" w:rsidRPr="00357E6F" w:rsidRDefault="005101C0" w:rsidP="009C1438">
            <w:pPr>
              <w:spacing w:before="0" w:beforeAutospacing="0" w:after="0" w:afterAutospacing="0"/>
              <w:jc w:val="both"/>
              <w:rPr>
                <w:sz w:val="20"/>
                <w:szCs w:val="20"/>
              </w:rPr>
            </w:pPr>
            <w:proofErr w:type="spellStart"/>
            <w:r w:rsidRPr="00357E6F">
              <w:rPr>
                <w:sz w:val="20"/>
                <w:szCs w:val="20"/>
              </w:rPr>
              <w:t>Аудирование</w:t>
            </w:r>
            <w:proofErr w:type="spellEnd"/>
            <w:r w:rsidRPr="00357E6F">
              <w:rPr>
                <w:sz w:val="20"/>
                <w:szCs w:val="20"/>
              </w:rPr>
              <w:t xml:space="preserve"> и понимание текста монологического и диалогического характера, произнесенного диктором в среднем темпе речи. </w:t>
            </w:r>
            <w:proofErr w:type="spellStart"/>
            <w:r w:rsidRPr="00357E6F">
              <w:rPr>
                <w:sz w:val="20"/>
                <w:szCs w:val="20"/>
              </w:rPr>
              <w:t>Лингвокультурная</w:t>
            </w:r>
            <w:proofErr w:type="spellEnd"/>
            <w:r w:rsidRPr="00357E6F">
              <w:rPr>
                <w:sz w:val="20"/>
                <w:szCs w:val="20"/>
              </w:rPr>
              <w:t xml:space="preserve"> компетенция: система охраны здоровья в Германии и Австрии.</w:t>
            </w:r>
          </w:p>
        </w:tc>
      </w:tr>
    </w:tbl>
    <w:p w:rsidR="005101C0" w:rsidRPr="00357E6F" w:rsidRDefault="005101C0" w:rsidP="005101C0">
      <w:pPr>
        <w:suppressAutoHyphens/>
        <w:spacing w:before="0" w:beforeAutospacing="0" w:after="0" w:afterAutospacing="0"/>
        <w:ind w:firstLine="720"/>
        <w:jc w:val="both"/>
        <w:rPr>
          <w:b/>
          <w:sz w:val="20"/>
          <w:szCs w:val="20"/>
        </w:rPr>
      </w:pPr>
    </w:p>
    <w:p w:rsidR="005101C0" w:rsidRPr="00357E6F" w:rsidRDefault="005101C0" w:rsidP="005101C0">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5101C0" w:rsidRPr="00357E6F" w:rsidRDefault="005101C0" w:rsidP="005101C0">
      <w:pPr>
        <w:spacing w:before="0" w:beforeAutospacing="0" w:after="0" w:afterAutospacing="0"/>
        <w:ind w:firstLine="720"/>
        <w:rPr>
          <w:b/>
          <w:sz w:val="20"/>
          <w:szCs w:val="20"/>
        </w:rPr>
      </w:pPr>
      <w:r w:rsidRPr="00357E6F">
        <w:rPr>
          <w:b/>
          <w:sz w:val="20"/>
          <w:szCs w:val="20"/>
        </w:rPr>
        <w:t>5.2.1 Темы лекций</w:t>
      </w:r>
    </w:p>
    <w:p w:rsidR="005101C0" w:rsidRPr="00357E6F" w:rsidRDefault="005101C0" w:rsidP="005101C0">
      <w:pPr>
        <w:spacing w:before="0" w:beforeAutospacing="0" w:after="0" w:afterAutospacing="0"/>
        <w:ind w:firstLine="720"/>
        <w:rPr>
          <w:b/>
          <w:iCs/>
          <w:sz w:val="20"/>
          <w:szCs w:val="20"/>
        </w:rPr>
      </w:pPr>
      <w:r w:rsidRPr="00357E6F">
        <w:rPr>
          <w:b/>
          <w:sz w:val="20"/>
          <w:szCs w:val="20"/>
        </w:rPr>
        <w:t xml:space="preserve">Раздел 1 </w:t>
      </w:r>
      <w:r w:rsidRPr="00357E6F">
        <w:rPr>
          <w:b/>
          <w:iCs/>
          <w:sz w:val="20"/>
          <w:szCs w:val="20"/>
        </w:rPr>
        <w:t>«</w:t>
      </w:r>
      <w:r w:rsidRPr="00357E6F">
        <w:rPr>
          <w:b/>
          <w:sz w:val="20"/>
          <w:szCs w:val="20"/>
        </w:rPr>
        <w:t>Введение. Фонетика. Корректировочный курс грамматики и лексики</w:t>
      </w:r>
      <w:r w:rsidRPr="00357E6F">
        <w:rPr>
          <w:b/>
          <w:iCs/>
          <w:sz w:val="20"/>
          <w:szCs w:val="20"/>
        </w:rPr>
        <w:t>»</w:t>
      </w:r>
    </w:p>
    <w:p w:rsidR="005101C0" w:rsidRPr="00357E6F" w:rsidRDefault="005101C0" w:rsidP="005101C0">
      <w:pPr>
        <w:spacing w:before="0" w:beforeAutospacing="0" w:after="0" w:afterAutospacing="0"/>
        <w:ind w:firstLine="720"/>
        <w:rPr>
          <w:b/>
          <w:sz w:val="20"/>
          <w:szCs w:val="20"/>
        </w:rPr>
      </w:pPr>
      <w:r w:rsidRPr="00357E6F">
        <w:rPr>
          <w:sz w:val="20"/>
          <w:szCs w:val="20"/>
        </w:rPr>
        <w:t>1.Лингвистические знания и навыки: формирование и развитие лексических навыков</w:t>
      </w:r>
    </w:p>
    <w:p w:rsidR="005101C0" w:rsidRPr="00357E6F" w:rsidRDefault="005101C0" w:rsidP="005101C0">
      <w:pPr>
        <w:spacing w:before="0" w:beforeAutospacing="0" w:after="0" w:afterAutospacing="0"/>
        <w:ind w:firstLine="720"/>
        <w:rPr>
          <w:b/>
          <w:sz w:val="20"/>
          <w:szCs w:val="20"/>
        </w:rPr>
      </w:pPr>
    </w:p>
    <w:p w:rsidR="005101C0" w:rsidRPr="00357E6F" w:rsidRDefault="005101C0" w:rsidP="005101C0">
      <w:pPr>
        <w:spacing w:before="0" w:beforeAutospacing="0" w:after="0" w:afterAutospacing="0"/>
        <w:ind w:firstLine="720"/>
        <w:rPr>
          <w:b/>
          <w:iCs/>
          <w:sz w:val="20"/>
          <w:szCs w:val="20"/>
        </w:rPr>
      </w:pPr>
      <w:r w:rsidRPr="00357E6F">
        <w:rPr>
          <w:b/>
          <w:sz w:val="20"/>
          <w:szCs w:val="20"/>
        </w:rPr>
        <w:t xml:space="preserve">Раздел 2 </w:t>
      </w:r>
      <w:r w:rsidRPr="00357E6F">
        <w:rPr>
          <w:b/>
          <w:iCs/>
          <w:sz w:val="20"/>
          <w:szCs w:val="20"/>
        </w:rPr>
        <w:t>«</w:t>
      </w:r>
      <w:r w:rsidRPr="00357E6F">
        <w:rPr>
          <w:b/>
          <w:sz w:val="20"/>
          <w:szCs w:val="20"/>
        </w:rPr>
        <w:t>Городская культура. Будни и праздники, покупки, одежда</w:t>
      </w:r>
      <w:r w:rsidRPr="00357E6F">
        <w:rPr>
          <w:b/>
          <w:iCs/>
          <w:sz w:val="20"/>
          <w:szCs w:val="20"/>
        </w:rPr>
        <w:t>»</w:t>
      </w:r>
    </w:p>
    <w:p w:rsidR="005101C0" w:rsidRPr="00357E6F" w:rsidRDefault="005101C0" w:rsidP="005101C0">
      <w:pPr>
        <w:spacing w:before="0" w:beforeAutospacing="0" w:after="0" w:afterAutospacing="0"/>
        <w:ind w:firstLine="720"/>
        <w:rPr>
          <w:sz w:val="20"/>
          <w:szCs w:val="20"/>
          <w:lang w:eastAsia="en-US"/>
        </w:rPr>
      </w:pPr>
      <w:r w:rsidRPr="00357E6F">
        <w:rPr>
          <w:sz w:val="20"/>
          <w:szCs w:val="20"/>
          <w:lang w:eastAsia="en-US"/>
        </w:rPr>
        <w:lastRenderedPageBreak/>
        <w:t>1.Речевые умения: диалогическая речь, монологическая речь репродуктивного и продуктивного плана</w:t>
      </w:r>
    </w:p>
    <w:p w:rsidR="005101C0" w:rsidRPr="00357E6F" w:rsidRDefault="005101C0" w:rsidP="005101C0">
      <w:pPr>
        <w:spacing w:before="0" w:beforeAutospacing="0" w:after="0" w:afterAutospacing="0"/>
        <w:ind w:firstLine="720"/>
        <w:rPr>
          <w:sz w:val="20"/>
          <w:szCs w:val="20"/>
          <w:lang w:eastAsia="en-US"/>
        </w:rPr>
      </w:pPr>
      <w:r w:rsidRPr="00357E6F">
        <w:rPr>
          <w:sz w:val="20"/>
          <w:szCs w:val="20"/>
          <w:lang w:eastAsia="en-US"/>
        </w:rPr>
        <w:t xml:space="preserve">2. Речевые действия: сообщение информации, выражение и отрицания способности/неспособности, необходимости, </w:t>
      </w:r>
      <w:proofErr w:type="spellStart"/>
      <w:r w:rsidRPr="00357E6F">
        <w:rPr>
          <w:sz w:val="20"/>
          <w:szCs w:val="20"/>
          <w:lang w:eastAsia="en-US"/>
        </w:rPr>
        <w:t>должествования</w:t>
      </w:r>
      <w:proofErr w:type="spellEnd"/>
      <w:r w:rsidRPr="00357E6F">
        <w:rPr>
          <w:sz w:val="20"/>
          <w:szCs w:val="20"/>
          <w:lang w:eastAsia="en-US"/>
        </w:rPr>
        <w:t>, выражение собственных намерений и предпочтений</w:t>
      </w:r>
    </w:p>
    <w:p w:rsidR="005101C0" w:rsidRPr="00357E6F" w:rsidRDefault="005101C0" w:rsidP="005101C0">
      <w:pPr>
        <w:spacing w:before="0" w:beforeAutospacing="0" w:after="0" w:afterAutospacing="0"/>
        <w:ind w:firstLine="720"/>
        <w:rPr>
          <w:b/>
          <w:sz w:val="20"/>
          <w:szCs w:val="20"/>
        </w:rPr>
      </w:pPr>
    </w:p>
    <w:p w:rsidR="005101C0" w:rsidRPr="00357E6F" w:rsidRDefault="005101C0" w:rsidP="005101C0">
      <w:pPr>
        <w:spacing w:before="0" w:beforeAutospacing="0" w:after="0" w:afterAutospacing="0"/>
        <w:ind w:firstLine="720"/>
        <w:rPr>
          <w:b/>
          <w:iCs/>
          <w:sz w:val="20"/>
          <w:szCs w:val="20"/>
        </w:rPr>
      </w:pPr>
      <w:r w:rsidRPr="00357E6F">
        <w:rPr>
          <w:b/>
          <w:sz w:val="20"/>
          <w:szCs w:val="20"/>
        </w:rPr>
        <w:t xml:space="preserve">Раздел 3 </w:t>
      </w:r>
      <w:r w:rsidRPr="00357E6F">
        <w:rPr>
          <w:b/>
          <w:iCs/>
          <w:sz w:val="20"/>
          <w:szCs w:val="20"/>
        </w:rPr>
        <w:t>«</w:t>
      </w:r>
      <w:r w:rsidRPr="00357E6F">
        <w:rPr>
          <w:b/>
          <w:sz w:val="20"/>
          <w:szCs w:val="20"/>
        </w:rPr>
        <w:t>Городская культура. Здоровье, окружающая среда, учеба, досуг</w:t>
      </w:r>
      <w:r w:rsidRPr="00357E6F">
        <w:rPr>
          <w:b/>
          <w:iCs/>
          <w:sz w:val="20"/>
          <w:szCs w:val="20"/>
        </w:rPr>
        <w:t>»</w:t>
      </w:r>
    </w:p>
    <w:p w:rsidR="005101C0" w:rsidRPr="00357E6F" w:rsidRDefault="005101C0" w:rsidP="005101C0">
      <w:pPr>
        <w:spacing w:before="0" w:beforeAutospacing="0" w:after="0" w:afterAutospacing="0"/>
        <w:ind w:firstLine="720"/>
        <w:rPr>
          <w:sz w:val="20"/>
          <w:szCs w:val="20"/>
          <w:lang w:eastAsia="en-US"/>
        </w:rPr>
      </w:pPr>
      <w:r w:rsidRPr="00357E6F">
        <w:rPr>
          <w:sz w:val="20"/>
          <w:szCs w:val="20"/>
          <w:lang w:eastAsia="en-US"/>
        </w:rPr>
        <w:t>1. Речевые умения: диалогическая речь, монологическая речь репродуктивного и продуктивного плана</w:t>
      </w:r>
    </w:p>
    <w:p w:rsidR="005101C0" w:rsidRPr="00357E6F" w:rsidRDefault="005101C0" w:rsidP="005101C0">
      <w:pPr>
        <w:pStyle w:val="TextBody"/>
        <w:spacing w:after="0"/>
        <w:ind w:firstLine="720"/>
        <w:jc w:val="both"/>
        <w:rPr>
          <w:sz w:val="20"/>
          <w:szCs w:val="20"/>
          <w:lang w:val="ru-RU" w:eastAsia="en-US"/>
        </w:rPr>
      </w:pPr>
      <w:r w:rsidRPr="00357E6F">
        <w:rPr>
          <w:sz w:val="20"/>
          <w:szCs w:val="20"/>
          <w:lang w:val="ru-RU"/>
        </w:rPr>
        <w:t>2</w:t>
      </w:r>
      <w:r w:rsidRPr="00357E6F">
        <w:rPr>
          <w:b/>
          <w:sz w:val="20"/>
          <w:szCs w:val="20"/>
          <w:lang w:val="ru-RU"/>
        </w:rPr>
        <w:t>.</w:t>
      </w:r>
      <w:r w:rsidRPr="00357E6F">
        <w:rPr>
          <w:sz w:val="20"/>
          <w:szCs w:val="20"/>
          <w:lang w:val="ru-RU" w:eastAsia="en-US"/>
        </w:rPr>
        <w:t xml:space="preserve"> Речевые действия: сообщение информации, запрос информации; выражение эмоциональной оценки события.</w:t>
      </w:r>
    </w:p>
    <w:p w:rsidR="005101C0" w:rsidRPr="00357E6F" w:rsidRDefault="005101C0" w:rsidP="005101C0">
      <w:pPr>
        <w:suppressAutoHyphens/>
        <w:spacing w:before="0" w:beforeAutospacing="0" w:after="0" w:afterAutospacing="0"/>
        <w:ind w:firstLine="720"/>
        <w:jc w:val="both"/>
        <w:rPr>
          <w:b/>
          <w:sz w:val="20"/>
          <w:szCs w:val="20"/>
        </w:rPr>
      </w:pPr>
    </w:p>
    <w:p w:rsidR="005101C0" w:rsidRPr="00357E6F" w:rsidRDefault="005101C0" w:rsidP="005101C0">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5101C0" w:rsidRPr="00357E6F" w:rsidRDefault="005101C0" w:rsidP="005101C0">
      <w:pPr>
        <w:tabs>
          <w:tab w:val="left" w:pos="1100"/>
          <w:tab w:val="left" w:pos="1620"/>
        </w:tab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Введение. Фонетика. Корректировочный курс грамматики</w:t>
      </w:r>
      <w:r w:rsidRPr="00357E6F">
        <w:rPr>
          <w:b/>
          <w:iCs/>
          <w:sz w:val="20"/>
          <w:szCs w:val="20"/>
        </w:rPr>
        <w:t xml:space="preserve">» </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 xml:space="preserve">Представьтесь и расскажите о себе </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Расскажите о своей семье</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Представьте аудитории своего друга</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Расскажите об одном из членов своей семьи</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Подготовьте 5 вопросов к товарищу, чтобы он рассказал о себе</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Напишите небольшое письмо о себе</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Опишите семейную фотографию</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Составьте 5 вопросов товарищу о его семье</w:t>
      </w:r>
    </w:p>
    <w:p w:rsidR="005101C0" w:rsidRPr="00357E6F" w:rsidRDefault="005101C0" w:rsidP="005101C0">
      <w:pPr>
        <w:numPr>
          <w:ilvl w:val="0"/>
          <w:numId w:val="69"/>
        </w:numPr>
        <w:tabs>
          <w:tab w:val="left" w:pos="540"/>
          <w:tab w:val="left" w:pos="1080"/>
        </w:tabs>
        <w:suppressAutoHyphens/>
        <w:spacing w:before="0" w:beforeAutospacing="0" w:after="0" w:afterAutospacing="0"/>
        <w:ind w:left="0" w:firstLine="720"/>
        <w:jc w:val="both"/>
        <w:rPr>
          <w:bCs/>
          <w:sz w:val="20"/>
          <w:szCs w:val="20"/>
        </w:rPr>
      </w:pPr>
      <w:r w:rsidRPr="00357E6F">
        <w:rPr>
          <w:bCs/>
          <w:sz w:val="20"/>
          <w:szCs w:val="20"/>
        </w:rPr>
        <w:t>Опишите свою комнату</w:t>
      </w:r>
    </w:p>
    <w:p w:rsidR="005101C0" w:rsidRPr="00357E6F" w:rsidRDefault="005101C0" w:rsidP="005101C0">
      <w:pPr>
        <w:numPr>
          <w:ilvl w:val="0"/>
          <w:numId w:val="69"/>
        </w:numPr>
        <w:tabs>
          <w:tab w:val="left" w:pos="540"/>
          <w:tab w:val="left" w:pos="1080"/>
        </w:tabs>
        <w:suppressAutoHyphens/>
        <w:spacing w:before="0" w:beforeAutospacing="0" w:after="0" w:afterAutospacing="0"/>
        <w:ind w:left="0" w:firstLine="720"/>
        <w:jc w:val="both"/>
        <w:rPr>
          <w:bCs/>
          <w:sz w:val="20"/>
          <w:szCs w:val="20"/>
        </w:rPr>
      </w:pPr>
      <w:r w:rsidRPr="00357E6F">
        <w:rPr>
          <w:bCs/>
          <w:sz w:val="20"/>
          <w:szCs w:val="20"/>
        </w:rPr>
        <w:t>Опишите аудиторию</w:t>
      </w:r>
    </w:p>
    <w:p w:rsidR="005101C0" w:rsidRPr="00357E6F" w:rsidRDefault="005101C0" w:rsidP="005101C0">
      <w:pPr>
        <w:tabs>
          <w:tab w:val="left" w:pos="1080"/>
          <w:tab w:val="left" w:pos="1134"/>
        </w:tabs>
        <w:suppressAutoHyphens/>
        <w:spacing w:before="0" w:beforeAutospacing="0" w:after="0" w:afterAutospacing="0"/>
        <w:ind w:firstLine="720"/>
        <w:jc w:val="both"/>
        <w:rPr>
          <w:sz w:val="20"/>
          <w:szCs w:val="20"/>
        </w:rPr>
      </w:pPr>
    </w:p>
    <w:p w:rsidR="005101C0" w:rsidRPr="00357E6F" w:rsidRDefault="005101C0" w:rsidP="005101C0">
      <w:pPr>
        <w:tabs>
          <w:tab w:val="left" w:pos="1100"/>
        </w:tabs>
        <w:spacing w:before="0" w:beforeAutospacing="0" w:after="0" w:afterAutospacing="0"/>
        <w:ind w:firstLine="720"/>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Городская культура. Будни и праздники, покупки, одежда</w:t>
      </w:r>
      <w:r w:rsidRPr="00357E6F">
        <w:rPr>
          <w:b/>
          <w:iCs/>
          <w:sz w:val="20"/>
          <w:szCs w:val="20"/>
        </w:rPr>
        <w:t>»</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Расскажите о месте (событии), которое Вы хотели бы посетить и почему.</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Расскажите о событии (месте), которое Вы не смогли посетить и почему</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Расскажите о том, куда Вы любите ходить в свободное время</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Расспросите друга и его планах на выходные</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Расспросите друзей о том, как они предпочитают проводить свободное время</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Напишите список пожеланий на этот год</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Расскажите о том, какой фильм Вы хотите посмотреть и почему</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Подготовьте сообщение о городских парках</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Подготовьте сообщение о том, как люди в Вашем городе предпочитают проводить свободное время</w:t>
      </w:r>
    </w:p>
    <w:p w:rsidR="005101C0" w:rsidRPr="00357E6F" w:rsidRDefault="005101C0" w:rsidP="005101C0">
      <w:pPr>
        <w:suppressAutoHyphens/>
        <w:spacing w:before="0" w:beforeAutospacing="0" w:after="0" w:afterAutospacing="0"/>
        <w:ind w:firstLine="720"/>
        <w:jc w:val="both"/>
        <w:rPr>
          <w:bCs/>
          <w:sz w:val="20"/>
          <w:szCs w:val="20"/>
        </w:rPr>
      </w:pPr>
      <w:r w:rsidRPr="00357E6F">
        <w:rPr>
          <w:bCs/>
          <w:sz w:val="20"/>
          <w:szCs w:val="20"/>
        </w:rPr>
        <w:t>10. Подготовьте сообщение о том, как обычно проводят свободное время англичане и американцы</w:t>
      </w:r>
    </w:p>
    <w:p w:rsidR="005101C0" w:rsidRPr="00357E6F" w:rsidRDefault="005101C0" w:rsidP="005101C0">
      <w:pPr>
        <w:spacing w:before="0" w:beforeAutospacing="0" w:after="0" w:afterAutospacing="0"/>
        <w:ind w:firstLine="720"/>
        <w:jc w:val="both"/>
        <w:rPr>
          <w:b/>
          <w:bCs/>
          <w:iCs/>
          <w:sz w:val="20"/>
          <w:szCs w:val="20"/>
        </w:rPr>
      </w:pPr>
    </w:p>
    <w:p w:rsidR="005101C0" w:rsidRPr="00357E6F" w:rsidRDefault="005101C0" w:rsidP="005101C0">
      <w:pPr>
        <w:spacing w:before="0" w:beforeAutospacing="0" w:after="0" w:afterAutospacing="0"/>
        <w:ind w:firstLine="720"/>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lang w:eastAsia="en-US"/>
        </w:rPr>
        <w:t>Городская культура. Здоровье, окружающая среда, учеба, досуг</w:t>
      </w:r>
      <w:r w:rsidRPr="00357E6F">
        <w:rPr>
          <w:b/>
          <w:iCs/>
          <w:sz w:val="20"/>
          <w:szCs w:val="20"/>
        </w:rPr>
        <w:t>»</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Опишите свое самочувствие</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Опишите, как себя чувствует простудившийся человек</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Расспросите заболевшего друга о его самочувствии</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Расспросите врача о том, как укрепить свое здоровье</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Подготовьте несколько советов по выздоровлению для заболевшего товарища</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Опишите свой последний визит к врачу</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Сформулируйте свое отношение к «здоровому образу жизни»</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Расскажите о своих спортивных предпочтениях</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Подготовьте сообщение об экологических проблемах вашего города</w:t>
      </w:r>
    </w:p>
    <w:p w:rsidR="005101C0" w:rsidRPr="00357E6F" w:rsidRDefault="005101C0" w:rsidP="005101C0">
      <w:pPr>
        <w:tabs>
          <w:tab w:val="left" w:pos="1080"/>
        </w:tabs>
        <w:suppressAutoHyphens/>
        <w:spacing w:before="0" w:beforeAutospacing="0" w:after="0" w:afterAutospacing="0"/>
        <w:ind w:firstLine="720"/>
        <w:jc w:val="both"/>
        <w:rPr>
          <w:sz w:val="20"/>
          <w:szCs w:val="20"/>
        </w:rPr>
      </w:pPr>
      <w:r w:rsidRPr="00357E6F">
        <w:rPr>
          <w:bCs/>
          <w:sz w:val="20"/>
          <w:szCs w:val="20"/>
        </w:rPr>
        <w:t xml:space="preserve">10.  Расскажите о </w:t>
      </w:r>
      <w:r w:rsidRPr="00357E6F">
        <w:rPr>
          <w:bCs/>
          <w:sz w:val="20"/>
          <w:szCs w:val="20"/>
          <w:lang w:val="en-US"/>
        </w:rPr>
        <w:t>Green</w:t>
      </w:r>
      <w:r w:rsidRPr="00357E6F">
        <w:rPr>
          <w:bCs/>
          <w:sz w:val="20"/>
          <w:szCs w:val="20"/>
        </w:rPr>
        <w:t xml:space="preserve"> </w:t>
      </w:r>
      <w:r w:rsidRPr="00357E6F">
        <w:rPr>
          <w:bCs/>
          <w:sz w:val="20"/>
          <w:szCs w:val="20"/>
          <w:lang w:val="en-US"/>
        </w:rPr>
        <w:t>peace</w:t>
      </w:r>
    </w:p>
    <w:p w:rsidR="005101C0" w:rsidRPr="00357E6F" w:rsidRDefault="005101C0" w:rsidP="005101C0">
      <w:pPr>
        <w:spacing w:before="0" w:beforeAutospacing="0" w:after="0" w:afterAutospacing="0"/>
        <w:rPr>
          <w:b/>
          <w:sz w:val="20"/>
          <w:szCs w:val="20"/>
        </w:rPr>
      </w:pPr>
    </w:p>
    <w:p w:rsidR="005101C0" w:rsidRPr="00357E6F" w:rsidRDefault="005101C0" w:rsidP="005101C0">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7D1E06">
        <w:rPr>
          <w:b/>
          <w:sz w:val="20"/>
          <w:szCs w:val="20"/>
        </w:rPr>
        <w:t xml:space="preserve"> очной и</w:t>
      </w:r>
      <w:r w:rsidRPr="00357E6F">
        <w:rPr>
          <w:b/>
          <w:sz w:val="20"/>
          <w:szCs w:val="20"/>
        </w:rPr>
        <w:t xml:space="preserve"> очно-заочной форме</w:t>
      </w:r>
    </w:p>
    <w:p w:rsidR="005101C0" w:rsidRPr="00357E6F" w:rsidRDefault="005101C0" w:rsidP="005101C0">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5101C0" w:rsidRPr="00357E6F" w:rsidTr="009C1438">
        <w:trPr>
          <w:trHeight w:val="190"/>
          <w:tblHeader/>
        </w:trPr>
        <w:tc>
          <w:tcPr>
            <w:tcW w:w="0" w:type="auto"/>
            <w:vMerge w:val="restart"/>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5101C0" w:rsidRPr="00357E6F" w:rsidTr="009C1438">
        <w:trPr>
          <w:trHeight w:val="577"/>
          <w:tblHeader/>
        </w:trPr>
        <w:tc>
          <w:tcPr>
            <w:tcW w:w="0" w:type="auto"/>
            <w:vMerge/>
          </w:tcPr>
          <w:p w:rsidR="005101C0" w:rsidRPr="00357E6F" w:rsidRDefault="005101C0" w:rsidP="009C1438">
            <w:pPr>
              <w:spacing w:before="0" w:beforeAutospacing="0" w:after="0" w:afterAutospacing="0"/>
              <w:jc w:val="center"/>
              <w:rPr>
                <w:rFonts w:eastAsia="Times New Roman"/>
                <w:sz w:val="20"/>
                <w:szCs w:val="20"/>
              </w:rPr>
            </w:pPr>
          </w:p>
        </w:tc>
        <w:tc>
          <w:tcPr>
            <w:tcW w:w="3177" w:type="dxa"/>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5101C0" w:rsidRPr="00357E6F" w:rsidRDefault="005101C0" w:rsidP="009C1438">
            <w:pPr>
              <w:spacing w:before="0" w:beforeAutospacing="0" w:after="0" w:afterAutospacing="0"/>
              <w:jc w:val="center"/>
              <w:rPr>
                <w:rFonts w:eastAsia="Times New Roman"/>
                <w:sz w:val="20"/>
                <w:szCs w:val="20"/>
              </w:rPr>
            </w:pPr>
          </w:p>
        </w:tc>
      </w:tr>
      <w:tr w:rsidR="005101C0" w:rsidRPr="00357E6F" w:rsidTr="009C1438">
        <w:trPr>
          <w:trHeight w:val="171"/>
          <w:tblHeader/>
        </w:trPr>
        <w:tc>
          <w:tcPr>
            <w:tcW w:w="0" w:type="auto"/>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5101C0" w:rsidRPr="00357E6F" w:rsidRDefault="005101C0"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4</w:t>
            </w:r>
          </w:p>
          <w:p w:rsidR="005101C0" w:rsidRPr="00357E6F" w:rsidRDefault="005101C0" w:rsidP="009C1438">
            <w:pPr>
              <w:spacing w:before="0" w:beforeAutospacing="0" w:after="0" w:afterAutospacing="0"/>
              <w:jc w:val="center"/>
              <w:rPr>
                <w:rFonts w:eastAsia="Times New Roman"/>
                <w:b/>
                <w:sz w:val="20"/>
                <w:szCs w:val="20"/>
              </w:rPr>
            </w:pPr>
          </w:p>
        </w:tc>
      </w:tr>
      <w:tr w:rsidR="005101C0" w:rsidRPr="00357E6F" w:rsidTr="009C1438">
        <w:trPr>
          <w:trHeight w:val="337"/>
        </w:trPr>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8</w:t>
            </w: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sz w:val="20"/>
                <w:szCs w:val="20"/>
              </w:rPr>
            </w:pP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sz w:val="20"/>
                <w:szCs w:val="20"/>
              </w:rPr>
            </w:pP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w:t>
            </w:r>
            <w:r w:rsidRPr="00357E6F">
              <w:rPr>
                <w:rFonts w:eastAsia="Times New Roman"/>
                <w:b/>
                <w:sz w:val="20"/>
                <w:szCs w:val="20"/>
                <w:lang w:val="en-US"/>
              </w:rPr>
              <w:t xml:space="preserve"> (</w:t>
            </w:r>
            <w:r w:rsidRPr="00357E6F">
              <w:rPr>
                <w:rFonts w:eastAsia="Times New Roman"/>
                <w:b/>
                <w:sz w:val="20"/>
                <w:szCs w:val="20"/>
              </w:rPr>
              <w:t>экзамен)</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5101C0" w:rsidRPr="00357E6F" w:rsidTr="009C1438">
        <w:trPr>
          <w:trHeight w:val="160"/>
        </w:trPr>
        <w:tc>
          <w:tcPr>
            <w:tcW w:w="0" w:type="auto"/>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14,2</w:t>
            </w:r>
          </w:p>
        </w:tc>
      </w:tr>
    </w:tbl>
    <w:p w:rsidR="005101C0" w:rsidRPr="00357E6F" w:rsidRDefault="005101C0" w:rsidP="005101C0">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7D1E06">
        <w:rPr>
          <w:i/>
          <w:sz w:val="20"/>
          <w:szCs w:val="20"/>
        </w:rPr>
        <w:t xml:space="preserve"> очной и</w:t>
      </w:r>
      <w:r w:rsidRPr="00357E6F">
        <w:rPr>
          <w:i/>
          <w:sz w:val="20"/>
          <w:szCs w:val="20"/>
        </w:rPr>
        <w:t xml:space="preserve"> очно-заочной форме - 44%</w:t>
      </w:r>
    </w:p>
    <w:p w:rsidR="005101C0" w:rsidRPr="00357E6F" w:rsidRDefault="005101C0" w:rsidP="005101C0">
      <w:pPr>
        <w:spacing w:before="0" w:beforeAutospacing="0" w:after="0" w:afterAutospacing="0"/>
        <w:rPr>
          <w:b/>
          <w:sz w:val="20"/>
          <w:szCs w:val="20"/>
        </w:rPr>
      </w:pPr>
    </w:p>
    <w:p w:rsidR="005101C0" w:rsidRPr="00357E6F" w:rsidRDefault="005101C0" w:rsidP="005101C0">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101C0" w:rsidRPr="00357E6F" w:rsidRDefault="005101C0" w:rsidP="005101C0">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5101C0" w:rsidRPr="00357E6F" w:rsidTr="009C1438">
        <w:trPr>
          <w:trHeight w:val="190"/>
          <w:tblHeader/>
        </w:trPr>
        <w:tc>
          <w:tcPr>
            <w:tcW w:w="0" w:type="auto"/>
            <w:vMerge w:val="restart"/>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5101C0" w:rsidRPr="00357E6F" w:rsidTr="009C1438">
        <w:trPr>
          <w:trHeight w:val="577"/>
          <w:tblHeader/>
        </w:trPr>
        <w:tc>
          <w:tcPr>
            <w:tcW w:w="0" w:type="auto"/>
            <w:vMerge/>
          </w:tcPr>
          <w:p w:rsidR="005101C0" w:rsidRPr="00357E6F" w:rsidRDefault="005101C0" w:rsidP="009C1438">
            <w:pPr>
              <w:spacing w:before="0" w:beforeAutospacing="0" w:after="0" w:afterAutospacing="0"/>
              <w:jc w:val="center"/>
              <w:rPr>
                <w:rFonts w:eastAsia="Times New Roman"/>
                <w:sz w:val="20"/>
                <w:szCs w:val="20"/>
              </w:rPr>
            </w:pPr>
          </w:p>
        </w:tc>
        <w:tc>
          <w:tcPr>
            <w:tcW w:w="3177" w:type="dxa"/>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5101C0" w:rsidRPr="00357E6F" w:rsidRDefault="005101C0" w:rsidP="009C1438">
            <w:pPr>
              <w:spacing w:before="0" w:beforeAutospacing="0" w:after="0" w:afterAutospacing="0"/>
              <w:jc w:val="center"/>
              <w:rPr>
                <w:rFonts w:eastAsia="Times New Roman"/>
                <w:sz w:val="20"/>
                <w:szCs w:val="20"/>
              </w:rPr>
            </w:pPr>
          </w:p>
        </w:tc>
      </w:tr>
      <w:tr w:rsidR="005101C0" w:rsidRPr="00357E6F" w:rsidTr="009C1438">
        <w:trPr>
          <w:trHeight w:val="171"/>
          <w:tblHeader/>
        </w:trPr>
        <w:tc>
          <w:tcPr>
            <w:tcW w:w="0" w:type="auto"/>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5101C0" w:rsidRPr="00357E6F" w:rsidRDefault="005101C0"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2</w:t>
            </w:r>
          </w:p>
          <w:p w:rsidR="005101C0" w:rsidRPr="00357E6F" w:rsidRDefault="005101C0" w:rsidP="009C1438">
            <w:pPr>
              <w:spacing w:before="0" w:beforeAutospacing="0" w:after="0" w:afterAutospacing="0"/>
              <w:jc w:val="center"/>
              <w:rPr>
                <w:rFonts w:eastAsia="Times New Roman"/>
                <w:b/>
                <w:sz w:val="20"/>
                <w:szCs w:val="20"/>
              </w:rPr>
            </w:pPr>
          </w:p>
        </w:tc>
      </w:tr>
      <w:tr w:rsidR="005101C0" w:rsidRPr="00357E6F" w:rsidTr="009C1438">
        <w:trPr>
          <w:trHeight w:val="337"/>
        </w:trPr>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5101C0" w:rsidRPr="00357E6F" w:rsidRDefault="005101C0" w:rsidP="009C1438">
            <w:pPr>
              <w:spacing w:before="0" w:beforeAutospacing="0" w:after="0" w:afterAutospacing="0"/>
              <w:rPr>
                <w:rFonts w:eastAsia="Times New Roman"/>
                <w:b/>
                <w:sz w:val="20"/>
                <w:szCs w:val="20"/>
              </w:rPr>
            </w:pP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sz w:val="20"/>
                <w:szCs w:val="20"/>
              </w:rPr>
            </w:pP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sz w:val="20"/>
                <w:szCs w:val="20"/>
              </w:rPr>
            </w:pP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5101C0" w:rsidRPr="00357E6F" w:rsidTr="009C1438">
        <w:trPr>
          <w:trHeight w:val="160"/>
        </w:trPr>
        <w:tc>
          <w:tcPr>
            <w:tcW w:w="0" w:type="auto"/>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lastRenderedPageBreak/>
              <w:t xml:space="preserve">Итого </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8,2</w:t>
            </w:r>
          </w:p>
        </w:tc>
      </w:tr>
    </w:tbl>
    <w:p w:rsidR="005101C0" w:rsidRPr="00357E6F" w:rsidRDefault="005101C0" w:rsidP="005101C0">
      <w:pPr>
        <w:spacing w:before="0" w:beforeAutospacing="0" w:after="0" w:afterAutospacing="0"/>
        <w:ind w:firstLine="680"/>
        <w:rPr>
          <w:b/>
          <w:sz w:val="20"/>
          <w:szCs w:val="20"/>
        </w:rPr>
      </w:pPr>
    </w:p>
    <w:p w:rsidR="005101C0" w:rsidRPr="00357E6F" w:rsidRDefault="005101C0" w:rsidP="005101C0">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5101C0" w:rsidRPr="00357E6F" w:rsidRDefault="005101C0" w:rsidP="005101C0">
      <w:pPr>
        <w:spacing w:before="0" w:beforeAutospacing="0" w:after="0" w:afterAutospacing="0"/>
        <w:rPr>
          <w:b/>
          <w:sz w:val="20"/>
          <w:szCs w:val="20"/>
        </w:rPr>
      </w:pPr>
    </w:p>
    <w:p w:rsidR="005101C0" w:rsidRPr="00357E6F" w:rsidRDefault="005101C0" w:rsidP="005101C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5101C0" w:rsidRPr="00357E6F" w:rsidRDefault="005101C0" w:rsidP="005101C0">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5101C0" w:rsidRPr="00357E6F" w:rsidRDefault="005101C0" w:rsidP="005101C0">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101C0" w:rsidRPr="00357E6F" w:rsidRDefault="005101C0" w:rsidP="005101C0">
      <w:pPr>
        <w:shd w:val="clear" w:color="auto" w:fill="FFFFFF"/>
        <w:spacing w:before="0" w:beforeAutospacing="0" w:after="0" w:afterAutospacing="0"/>
        <w:ind w:firstLine="709"/>
        <w:jc w:val="both"/>
        <w:rPr>
          <w:sz w:val="20"/>
          <w:szCs w:val="20"/>
        </w:rPr>
      </w:pPr>
    </w:p>
    <w:p w:rsidR="005101C0" w:rsidRPr="00357E6F" w:rsidRDefault="005101C0" w:rsidP="005101C0">
      <w:pPr>
        <w:shd w:val="clear" w:color="auto" w:fill="FFFFFF"/>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101C0" w:rsidRPr="00357E6F" w:rsidRDefault="005101C0" w:rsidP="005101C0">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5101C0" w:rsidRPr="00357E6F" w:rsidRDefault="00297058"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5101C0" w:rsidRPr="00357E6F">
        <w:rPr>
          <w:sz w:val="20"/>
          <w:szCs w:val="20"/>
        </w:rPr>
        <w:t xml:space="preserve"> «Введение в технологию обучения».</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5101C0" w:rsidRPr="00357E6F" w:rsidRDefault="005101C0" w:rsidP="005101C0">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5101C0" w:rsidRPr="00357E6F" w:rsidRDefault="005101C0" w:rsidP="005101C0">
      <w:pPr>
        <w:spacing w:before="0" w:beforeAutospacing="0" w:after="0" w:afterAutospacing="0"/>
        <w:ind w:firstLine="709"/>
        <w:rPr>
          <w:b/>
          <w:sz w:val="20"/>
          <w:szCs w:val="20"/>
        </w:rPr>
      </w:pPr>
    </w:p>
    <w:p w:rsidR="005101C0" w:rsidRPr="00357E6F" w:rsidRDefault="005101C0" w:rsidP="005101C0">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F9153E" w:rsidRPr="00F9153E" w:rsidRDefault="00F9153E" w:rsidP="00F9153E">
      <w:pPr>
        <w:spacing w:before="0" w:beforeAutospacing="0" w:after="0" w:afterAutospacing="0"/>
        <w:ind w:firstLine="709"/>
        <w:rPr>
          <w:sz w:val="20"/>
          <w:szCs w:val="20"/>
        </w:rPr>
      </w:pPr>
      <w:r w:rsidRPr="00F9153E">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9153E" w:rsidRPr="00F9153E" w:rsidRDefault="00F9153E" w:rsidP="00F9153E">
      <w:pPr>
        <w:spacing w:before="0" w:beforeAutospacing="0" w:after="0" w:afterAutospacing="0"/>
        <w:ind w:firstLine="709"/>
        <w:rPr>
          <w:sz w:val="20"/>
          <w:szCs w:val="20"/>
        </w:rPr>
      </w:pPr>
      <w:r w:rsidRPr="00F9153E">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9153E">
        <w:rPr>
          <w:sz w:val="20"/>
          <w:szCs w:val="20"/>
        </w:rPr>
        <w:t>тифлоинформационных</w:t>
      </w:r>
      <w:proofErr w:type="spellEnd"/>
      <w:r w:rsidRPr="00F9153E">
        <w:rPr>
          <w:sz w:val="20"/>
          <w:szCs w:val="20"/>
        </w:rPr>
        <w:t xml:space="preserve"> устройств.</w:t>
      </w:r>
    </w:p>
    <w:p w:rsidR="00F9153E" w:rsidRPr="00F9153E" w:rsidRDefault="00F9153E" w:rsidP="00F9153E">
      <w:pPr>
        <w:spacing w:before="0" w:beforeAutospacing="0" w:after="0" w:afterAutospacing="0"/>
        <w:ind w:firstLine="709"/>
        <w:rPr>
          <w:sz w:val="20"/>
          <w:szCs w:val="20"/>
        </w:rPr>
      </w:pPr>
      <w:r w:rsidRPr="00F9153E">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9153E" w:rsidRPr="00F9153E" w:rsidRDefault="00F9153E" w:rsidP="00F9153E">
      <w:pPr>
        <w:spacing w:before="0" w:beforeAutospacing="0" w:after="0" w:afterAutospacing="0"/>
        <w:ind w:firstLine="709"/>
        <w:rPr>
          <w:sz w:val="20"/>
          <w:szCs w:val="20"/>
        </w:rPr>
      </w:pPr>
      <w:r w:rsidRPr="00F9153E">
        <w:rPr>
          <w:sz w:val="20"/>
          <w:szCs w:val="20"/>
        </w:rPr>
        <w:lastRenderedPageBreak/>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9153E" w:rsidRPr="00F9153E" w:rsidRDefault="00F9153E" w:rsidP="00F9153E">
      <w:pPr>
        <w:spacing w:before="0" w:beforeAutospacing="0" w:after="0" w:afterAutospacing="0"/>
        <w:ind w:firstLine="709"/>
        <w:rPr>
          <w:sz w:val="20"/>
          <w:szCs w:val="20"/>
        </w:rPr>
      </w:pPr>
      <w:r w:rsidRPr="00F9153E">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9153E" w:rsidRPr="00F9153E" w:rsidRDefault="00F9153E" w:rsidP="00F9153E">
      <w:pPr>
        <w:spacing w:before="0" w:beforeAutospacing="0" w:after="0" w:afterAutospacing="0"/>
        <w:ind w:firstLine="709"/>
        <w:rPr>
          <w:sz w:val="20"/>
          <w:szCs w:val="20"/>
        </w:rPr>
      </w:pPr>
      <w:r w:rsidRPr="00F9153E">
        <w:rPr>
          <w:sz w:val="20"/>
          <w:szCs w:val="20"/>
        </w:rPr>
        <w:t>При проведении промежуточной аттестации по дисциплине обеспечивается соблюдение следующих общих требований:</w:t>
      </w:r>
    </w:p>
    <w:p w:rsidR="00F9153E" w:rsidRPr="00F9153E" w:rsidRDefault="00F9153E" w:rsidP="00F9153E">
      <w:pPr>
        <w:spacing w:before="0" w:beforeAutospacing="0" w:after="0" w:afterAutospacing="0"/>
        <w:ind w:firstLine="709"/>
        <w:rPr>
          <w:sz w:val="20"/>
          <w:szCs w:val="20"/>
        </w:rPr>
      </w:pPr>
      <w:r w:rsidRPr="00F9153E">
        <w:rPr>
          <w:sz w:val="20"/>
          <w:szCs w:val="20"/>
        </w:rPr>
        <w:t>-</w:t>
      </w:r>
      <w:r w:rsidRPr="00F9153E">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9153E" w:rsidRPr="00F9153E" w:rsidRDefault="00F9153E" w:rsidP="00F9153E">
      <w:pPr>
        <w:spacing w:before="0" w:beforeAutospacing="0" w:after="0" w:afterAutospacing="0"/>
        <w:ind w:firstLine="709"/>
        <w:rPr>
          <w:sz w:val="20"/>
          <w:szCs w:val="20"/>
        </w:rPr>
      </w:pPr>
      <w:r w:rsidRPr="00F9153E">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9153E" w:rsidRPr="00F9153E" w:rsidRDefault="00F9153E" w:rsidP="00F9153E">
      <w:pPr>
        <w:spacing w:before="0" w:beforeAutospacing="0" w:after="0" w:afterAutospacing="0"/>
        <w:ind w:firstLine="709"/>
        <w:rPr>
          <w:sz w:val="20"/>
          <w:szCs w:val="20"/>
        </w:rPr>
      </w:pPr>
      <w:r w:rsidRPr="00F9153E">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9153E" w:rsidRPr="00F9153E" w:rsidRDefault="00F9153E" w:rsidP="00F9153E">
      <w:pPr>
        <w:spacing w:before="0" w:beforeAutospacing="0" w:after="0" w:afterAutospacing="0"/>
        <w:ind w:firstLine="709"/>
        <w:rPr>
          <w:sz w:val="20"/>
          <w:szCs w:val="20"/>
        </w:rPr>
      </w:pPr>
      <w:r w:rsidRPr="00F9153E">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9153E" w:rsidRPr="00F9153E" w:rsidRDefault="00F9153E" w:rsidP="00F9153E">
      <w:pPr>
        <w:spacing w:before="0" w:beforeAutospacing="0" w:after="0" w:afterAutospacing="0"/>
        <w:ind w:firstLine="709"/>
        <w:rPr>
          <w:sz w:val="20"/>
          <w:szCs w:val="20"/>
        </w:rPr>
      </w:pPr>
      <w:r w:rsidRPr="00F9153E">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9153E" w:rsidRPr="00F9153E" w:rsidRDefault="00F9153E" w:rsidP="00F9153E">
      <w:pPr>
        <w:spacing w:before="0" w:beforeAutospacing="0" w:after="0" w:afterAutospacing="0"/>
        <w:ind w:firstLine="709"/>
        <w:rPr>
          <w:sz w:val="20"/>
          <w:szCs w:val="20"/>
        </w:rPr>
      </w:pPr>
      <w:r w:rsidRPr="00F9153E">
        <w:rPr>
          <w:sz w:val="20"/>
          <w:szCs w:val="20"/>
        </w:rPr>
        <w:t>- продолжительность сдачи экзамена, проводимого в письменной форме, - не более чем на 90 минут;</w:t>
      </w:r>
    </w:p>
    <w:p w:rsidR="00F9153E" w:rsidRPr="00F9153E" w:rsidRDefault="00F9153E" w:rsidP="00F9153E">
      <w:pPr>
        <w:spacing w:before="0" w:beforeAutospacing="0" w:after="0" w:afterAutospacing="0"/>
        <w:ind w:firstLine="709"/>
        <w:rPr>
          <w:sz w:val="20"/>
          <w:szCs w:val="20"/>
        </w:rPr>
      </w:pPr>
      <w:r w:rsidRPr="00F9153E">
        <w:rPr>
          <w:sz w:val="20"/>
          <w:szCs w:val="20"/>
        </w:rPr>
        <w:t>- продолжительность подготовки обучающегося к ответу на экзамене, проводимом в устной форме, - не более чем на 20 минут.</w:t>
      </w:r>
    </w:p>
    <w:p w:rsidR="00F9153E" w:rsidRPr="00F9153E" w:rsidRDefault="00F9153E" w:rsidP="00F9153E">
      <w:pPr>
        <w:spacing w:before="0" w:beforeAutospacing="0" w:after="0" w:afterAutospacing="0"/>
        <w:ind w:firstLine="709"/>
        <w:rPr>
          <w:sz w:val="20"/>
          <w:szCs w:val="20"/>
        </w:rPr>
      </w:pPr>
      <w:r w:rsidRPr="00F9153E">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9153E" w:rsidRPr="00F9153E" w:rsidRDefault="00F9153E" w:rsidP="00F9153E">
      <w:pPr>
        <w:spacing w:before="0" w:beforeAutospacing="0" w:after="0" w:afterAutospacing="0"/>
        <w:ind w:firstLine="709"/>
        <w:rPr>
          <w:sz w:val="20"/>
          <w:szCs w:val="20"/>
        </w:rPr>
      </w:pPr>
      <w:r w:rsidRPr="00F9153E">
        <w:rPr>
          <w:sz w:val="20"/>
          <w:szCs w:val="20"/>
        </w:rPr>
        <w:t>а) для слепых:</w:t>
      </w:r>
    </w:p>
    <w:p w:rsidR="00F9153E" w:rsidRPr="00F9153E" w:rsidRDefault="00F9153E" w:rsidP="00F9153E">
      <w:pPr>
        <w:spacing w:before="0" w:beforeAutospacing="0" w:after="0" w:afterAutospacing="0"/>
        <w:ind w:firstLine="709"/>
        <w:rPr>
          <w:sz w:val="20"/>
          <w:szCs w:val="20"/>
        </w:rPr>
      </w:pPr>
      <w:r w:rsidRPr="00F9153E">
        <w:rPr>
          <w:sz w:val="20"/>
          <w:szCs w:val="20"/>
        </w:rPr>
        <w:t>-</w:t>
      </w:r>
      <w:r w:rsidRPr="00F9153E">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9153E" w:rsidRPr="00F9153E" w:rsidRDefault="00F9153E" w:rsidP="00F9153E">
      <w:pPr>
        <w:spacing w:before="0" w:beforeAutospacing="0" w:after="0" w:afterAutospacing="0"/>
        <w:ind w:firstLine="709"/>
        <w:rPr>
          <w:sz w:val="20"/>
          <w:szCs w:val="20"/>
        </w:rPr>
      </w:pPr>
      <w:r w:rsidRPr="00F9153E">
        <w:rPr>
          <w:sz w:val="20"/>
          <w:szCs w:val="20"/>
        </w:rPr>
        <w:t xml:space="preserve">- письменные задания выполняются обучающимися с использованием клавиатуры с азбукой Брайля, либо </w:t>
      </w:r>
      <w:proofErr w:type="spellStart"/>
      <w:r w:rsidRPr="00F9153E">
        <w:rPr>
          <w:sz w:val="20"/>
          <w:szCs w:val="20"/>
        </w:rPr>
        <w:t>надиктовываются</w:t>
      </w:r>
      <w:proofErr w:type="spellEnd"/>
      <w:r w:rsidRPr="00F9153E">
        <w:rPr>
          <w:sz w:val="20"/>
          <w:szCs w:val="20"/>
        </w:rPr>
        <w:t xml:space="preserve"> ассистенту;</w:t>
      </w:r>
    </w:p>
    <w:p w:rsidR="00F9153E" w:rsidRPr="00F9153E" w:rsidRDefault="00F9153E" w:rsidP="00F9153E">
      <w:pPr>
        <w:spacing w:before="0" w:beforeAutospacing="0" w:after="0" w:afterAutospacing="0"/>
        <w:ind w:firstLine="709"/>
        <w:rPr>
          <w:sz w:val="20"/>
          <w:szCs w:val="20"/>
        </w:rPr>
      </w:pPr>
      <w:r w:rsidRPr="00F9153E">
        <w:rPr>
          <w:sz w:val="20"/>
          <w:szCs w:val="20"/>
        </w:rPr>
        <w:t>б) для слабовидящих:</w:t>
      </w:r>
    </w:p>
    <w:p w:rsidR="00F9153E" w:rsidRPr="00F9153E" w:rsidRDefault="00F9153E" w:rsidP="00F9153E">
      <w:pPr>
        <w:spacing w:before="0" w:beforeAutospacing="0" w:after="0" w:afterAutospacing="0"/>
        <w:ind w:firstLine="709"/>
        <w:rPr>
          <w:sz w:val="20"/>
          <w:szCs w:val="20"/>
        </w:rPr>
      </w:pPr>
      <w:r w:rsidRPr="00F9153E">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9153E">
        <w:rPr>
          <w:sz w:val="20"/>
          <w:szCs w:val="20"/>
        </w:rPr>
        <w:t>Jaws</w:t>
      </w:r>
      <w:proofErr w:type="spellEnd"/>
      <w:r w:rsidRPr="00F9153E">
        <w:rPr>
          <w:sz w:val="20"/>
          <w:szCs w:val="20"/>
        </w:rPr>
        <w:t>;</w:t>
      </w:r>
    </w:p>
    <w:p w:rsidR="00F9153E" w:rsidRPr="00F9153E" w:rsidRDefault="00F9153E" w:rsidP="00F9153E">
      <w:pPr>
        <w:spacing w:before="0" w:beforeAutospacing="0" w:after="0" w:afterAutospacing="0"/>
        <w:ind w:firstLine="709"/>
        <w:rPr>
          <w:sz w:val="20"/>
          <w:szCs w:val="20"/>
        </w:rPr>
      </w:pPr>
      <w:r w:rsidRPr="00F9153E">
        <w:rPr>
          <w:sz w:val="20"/>
          <w:szCs w:val="20"/>
        </w:rPr>
        <w:t>- обеспечивается индивидуальное равномерное освещение не менее 300 люкс;</w:t>
      </w:r>
    </w:p>
    <w:p w:rsidR="00F9153E" w:rsidRPr="00F9153E" w:rsidRDefault="00F9153E" w:rsidP="00F9153E">
      <w:pPr>
        <w:spacing w:before="0" w:beforeAutospacing="0" w:after="0" w:afterAutospacing="0"/>
        <w:ind w:firstLine="709"/>
        <w:rPr>
          <w:sz w:val="20"/>
          <w:szCs w:val="20"/>
        </w:rPr>
      </w:pPr>
      <w:r w:rsidRPr="00F9153E">
        <w:rPr>
          <w:sz w:val="20"/>
          <w:szCs w:val="20"/>
        </w:rPr>
        <w:t xml:space="preserve">- при необходимости обучающимся предоставляется увеличивающее </w:t>
      </w:r>
      <w:proofErr w:type="spellStart"/>
      <w:r w:rsidRPr="00F9153E">
        <w:rPr>
          <w:sz w:val="20"/>
          <w:szCs w:val="20"/>
        </w:rPr>
        <w:t>устройство,допускается</w:t>
      </w:r>
      <w:proofErr w:type="spellEnd"/>
      <w:r w:rsidRPr="00F9153E">
        <w:rPr>
          <w:sz w:val="20"/>
          <w:szCs w:val="20"/>
        </w:rPr>
        <w:t xml:space="preserve"> использование увеличивающих устройств, имеющихся у обучающихся;</w:t>
      </w:r>
    </w:p>
    <w:p w:rsidR="00F9153E" w:rsidRPr="00F9153E" w:rsidRDefault="00F9153E" w:rsidP="00F9153E">
      <w:pPr>
        <w:spacing w:before="0" w:beforeAutospacing="0" w:after="0" w:afterAutospacing="0"/>
        <w:ind w:firstLine="709"/>
        <w:rPr>
          <w:sz w:val="20"/>
          <w:szCs w:val="20"/>
        </w:rPr>
      </w:pPr>
      <w:r w:rsidRPr="00F9153E">
        <w:rPr>
          <w:sz w:val="20"/>
          <w:szCs w:val="20"/>
        </w:rPr>
        <w:t>в) для глухих и слабослышащих, с тяжелыми нарушениями речи:</w:t>
      </w:r>
    </w:p>
    <w:p w:rsidR="00F9153E" w:rsidRPr="00F9153E" w:rsidRDefault="00F9153E" w:rsidP="00F9153E">
      <w:pPr>
        <w:spacing w:before="0" w:beforeAutospacing="0" w:after="0" w:afterAutospacing="0"/>
        <w:ind w:firstLine="709"/>
        <w:rPr>
          <w:sz w:val="20"/>
          <w:szCs w:val="20"/>
        </w:rPr>
      </w:pPr>
      <w:r w:rsidRPr="00F9153E">
        <w:rPr>
          <w:sz w:val="20"/>
          <w:szCs w:val="20"/>
        </w:rPr>
        <w:t>- имеется в наличии информационная система "Исток" для слабослышащих коллективного пользования;</w:t>
      </w:r>
    </w:p>
    <w:p w:rsidR="00F9153E" w:rsidRPr="00F9153E" w:rsidRDefault="00F9153E" w:rsidP="00F9153E">
      <w:pPr>
        <w:spacing w:before="0" w:beforeAutospacing="0" w:after="0" w:afterAutospacing="0"/>
        <w:ind w:firstLine="709"/>
        <w:rPr>
          <w:sz w:val="20"/>
          <w:szCs w:val="20"/>
        </w:rPr>
      </w:pPr>
      <w:r w:rsidRPr="00F9153E">
        <w:rPr>
          <w:sz w:val="20"/>
          <w:szCs w:val="20"/>
        </w:rPr>
        <w:t>- по их желанию испытания проводятся в электронной или письменной форме;</w:t>
      </w:r>
    </w:p>
    <w:p w:rsidR="00F9153E" w:rsidRPr="00F9153E" w:rsidRDefault="00F9153E" w:rsidP="00F9153E">
      <w:pPr>
        <w:spacing w:before="0" w:beforeAutospacing="0" w:after="0" w:afterAutospacing="0"/>
        <w:ind w:firstLine="709"/>
        <w:rPr>
          <w:sz w:val="20"/>
          <w:szCs w:val="20"/>
        </w:rPr>
      </w:pPr>
      <w:r w:rsidRPr="00F9153E">
        <w:rPr>
          <w:sz w:val="20"/>
          <w:szCs w:val="20"/>
        </w:rPr>
        <w:t>г) для лиц с нарушениями опорно-двигательного аппарата:</w:t>
      </w:r>
    </w:p>
    <w:p w:rsidR="00F9153E" w:rsidRPr="00F9153E" w:rsidRDefault="00F9153E" w:rsidP="00F9153E">
      <w:pPr>
        <w:spacing w:before="0" w:beforeAutospacing="0" w:after="0" w:afterAutospacing="0"/>
        <w:ind w:firstLine="709"/>
        <w:rPr>
          <w:sz w:val="20"/>
          <w:szCs w:val="20"/>
        </w:rPr>
      </w:pPr>
      <w:r w:rsidRPr="00F9153E">
        <w:rPr>
          <w:sz w:val="20"/>
          <w:szCs w:val="20"/>
        </w:rPr>
        <w:t xml:space="preserve">- тестовые и </w:t>
      </w:r>
      <w:proofErr w:type="spellStart"/>
      <w:r w:rsidRPr="00F9153E">
        <w:rPr>
          <w:sz w:val="20"/>
          <w:szCs w:val="20"/>
        </w:rPr>
        <w:t>тренинговые</w:t>
      </w:r>
      <w:proofErr w:type="spellEnd"/>
      <w:r w:rsidRPr="00F9153E">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9153E" w:rsidRPr="00F9153E" w:rsidRDefault="00F9153E" w:rsidP="00F9153E">
      <w:pPr>
        <w:spacing w:before="0" w:beforeAutospacing="0" w:after="0" w:afterAutospacing="0"/>
        <w:ind w:firstLine="709"/>
        <w:rPr>
          <w:sz w:val="20"/>
          <w:szCs w:val="20"/>
        </w:rPr>
      </w:pPr>
      <w:r w:rsidRPr="00F9153E">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9153E" w:rsidRPr="00F9153E" w:rsidRDefault="00F9153E" w:rsidP="00F9153E">
      <w:pPr>
        <w:spacing w:before="0" w:beforeAutospacing="0" w:after="0" w:afterAutospacing="0"/>
        <w:ind w:firstLine="709"/>
        <w:rPr>
          <w:sz w:val="20"/>
          <w:szCs w:val="20"/>
        </w:rPr>
      </w:pPr>
      <w:r w:rsidRPr="00F9153E">
        <w:rPr>
          <w:sz w:val="20"/>
          <w:szCs w:val="20"/>
        </w:rPr>
        <w:t>- по их желанию испытания проводятся в устной форме.</w:t>
      </w:r>
    </w:p>
    <w:p w:rsidR="005101C0" w:rsidRDefault="00F9153E" w:rsidP="00F9153E">
      <w:pPr>
        <w:spacing w:before="0" w:beforeAutospacing="0" w:after="0" w:afterAutospacing="0"/>
        <w:ind w:firstLine="709"/>
        <w:rPr>
          <w:sz w:val="20"/>
          <w:szCs w:val="20"/>
        </w:rPr>
      </w:pPr>
      <w:r w:rsidRPr="00F9153E">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9153E" w:rsidRPr="00357E6F" w:rsidRDefault="00F9153E" w:rsidP="00F9153E">
      <w:pPr>
        <w:spacing w:before="0" w:beforeAutospacing="0" w:after="0" w:afterAutospacing="0"/>
        <w:ind w:firstLine="709"/>
        <w:rPr>
          <w:b/>
          <w:sz w:val="20"/>
          <w:szCs w:val="20"/>
        </w:rPr>
      </w:pPr>
    </w:p>
    <w:p w:rsidR="005101C0" w:rsidRPr="00357E6F" w:rsidRDefault="005101C0" w:rsidP="005101C0">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5101C0" w:rsidRPr="00357E6F" w:rsidRDefault="005101C0" w:rsidP="005101C0">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5101C0" w:rsidRPr="00357E6F" w:rsidRDefault="005101C0" w:rsidP="005101C0">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5101C0" w:rsidRPr="00357E6F" w:rsidRDefault="005101C0" w:rsidP="005101C0">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5101C0" w:rsidRPr="00357E6F" w:rsidRDefault="005101C0" w:rsidP="005101C0">
      <w:pPr>
        <w:shd w:val="clear" w:color="auto" w:fill="FFFFFF"/>
        <w:tabs>
          <w:tab w:val="left" w:pos="1037"/>
        </w:tabs>
        <w:spacing w:before="0" w:beforeAutospacing="0" w:after="0" w:afterAutospacing="0"/>
        <w:ind w:firstLine="709"/>
        <w:jc w:val="both"/>
        <w:rPr>
          <w:sz w:val="20"/>
          <w:szCs w:val="20"/>
        </w:rPr>
      </w:pPr>
      <w:r w:rsidRPr="00357E6F">
        <w:rPr>
          <w:sz w:val="20"/>
          <w:szCs w:val="20"/>
        </w:rPr>
        <w:lastRenderedPageBreak/>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101C0" w:rsidRPr="00357E6F" w:rsidRDefault="005101C0" w:rsidP="005101C0">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5101C0" w:rsidRPr="00357E6F" w:rsidRDefault="005101C0" w:rsidP="005101C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5101C0" w:rsidRPr="00357E6F" w:rsidRDefault="005101C0" w:rsidP="005101C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5101C0" w:rsidRPr="00357E6F" w:rsidRDefault="005101C0" w:rsidP="005101C0">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5101C0" w:rsidRPr="00357E6F" w:rsidRDefault="005101C0" w:rsidP="005101C0">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5101C0" w:rsidRPr="00357E6F" w:rsidRDefault="005101C0" w:rsidP="005101C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5101C0" w:rsidRPr="00357E6F" w:rsidRDefault="005101C0" w:rsidP="005101C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5101C0" w:rsidRPr="00357E6F" w:rsidRDefault="005101C0" w:rsidP="005101C0">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5101C0" w:rsidRPr="00357E6F" w:rsidRDefault="005101C0" w:rsidP="005101C0">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5101C0" w:rsidRPr="00357E6F" w:rsidRDefault="005101C0" w:rsidP="005101C0">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5101C0" w:rsidRPr="00357E6F" w:rsidRDefault="005101C0" w:rsidP="005101C0">
      <w:pPr>
        <w:spacing w:before="0" w:beforeAutospacing="0" w:after="0" w:afterAutospacing="0"/>
        <w:ind w:firstLine="680"/>
        <w:rPr>
          <w:b/>
          <w:sz w:val="20"/>
          <w:szCs w:val="20"/>
        </w:rPr>
      </w:pPr>
    </w:p>
    <w:p w:rsidR="005101C0" w:rsidRPr="00357E6F" w:rsidRDefault="005101C0" w:rsidP="005101C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5101C0" w:rsidRPr="00357E6F" w:rsidRDefault="005101C0" w:rsidP="005101C0">
      <w:pPr>
        <w:spacing w:before="0" w:beforeAutospacing="0" w:after="0" w:afterAutospacing="0"/>
        <w:ind w:firstLine="709"/>
        <w:rPr>
          <w:b/>
          <w:sz w:val="20"/>
          <w:szCs w:val="20"/>
        </w:rPr>
      </w:pPr>
      <w:r w:rsidRPr="00357E6F">
        <w:rPr>
          <w:b/>
          <w:sz w:val="20"/>
          <w:szCs w:val="20"/>
        </w:rPr>
        <w:t xml:space="preserve">Раздел 2 </w:t>
      </w:r>
      <w:r w:rsidRPr="00357E6F">
        <w:rPr>
          <w:b/>
          <w:iCs/>
          <w:sz w:val="20"/>
          <w:szCs w:val="20"/>
        </w:rPr>
        <w:t>«</w:t>
      </w:r>
      <w:r w:rsidRPr="00357E6F">
        <w:rPr>
          <w:b/>
          <w:sz w:val="20"/>
          <w:szCs w:val="20"/>
        </w:rPr>
        <w:t>Городская культура. Будни и праздники, покупки, одежда</w:t>
      </w:r>
      <w:r w:rsidRPr="00357E6F">
        <w:rPr>
          <w:b/>
          <w:iCs/>
          <w:sz w:val="20"/>
          <w:szCs w:val="20"/>
        </w:rPr>
        <w:t>»</w:t>
      </w:r>
    </w:p>
    <w:p w:rsidR="005101C0" w:rsidRPr="00357E6F" w:rsidRDefault="005101C0" w:rsidP="005101C0">
      <w:pPr>
        <w:suppressAutoHyphens/>
        <w:spacing w:before="0" w:beforeAutospacing="0" w:after="0" w:afterAutospacing="0"/>
        <w:ind w:firstLine="709"/>
        <w:jc w:val="both"/>
        <w:rPr>
          <w:b/>
          <w:bCs/>
          <w:iCs/>
          <w:sz w:val="20"/>
          <w:szCs w:val="20"/>
        </w:rPr>
      </w:pPr>
      <w:r w:rsidRPr="00357E6F">
        <w:rPr>
          <w:b/>
          <w:bCs/>
          <w:iCs/>
          <w:sz w:val="20"/>
          <w:szCs w:val="20"/>
        </w:rPr>
        <w:t>Темы устного доклада</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rPr>
      </w:pPr>
      <w:r w:rsidRPr="00357E6F">
        <w:rPr>
          <w:sz w:val="20"/>
          <w:szCs w:val="20"/>
          <w:lang w:val="en-US"/>
        </w:rPr>
        <w:t>Mein</w:t>
      </w:r>
      <w:r w:rsidRPr="00357E6F">
        <w:rPr>
          <w:sz w:val="20"/>
          <w:szCs w:val="20"/>
        </w:rPr>
        <w:t xml:space="preserve"> </w:t>
      </w:r>
      <w:proofErr w:type="spellStart"/>
      <w:r w:rsidRPr="00357E6F">
        <w:rPr>
          <w:sz w:val="20"/>
          <w:szCs w:val="20"/>
          <w:lang w:val="en-US"/>
        </w:rPr>
        <w:t>Arbeitstag</w:t>
      </w:r>
      <w:proofErr w:type="spellEnd"/>
      <w:r w:rsidRPr="00357E6F">
        <w:rPr>
          <w:sz w:val="20"/>
          <w:szCs w:val="20"/>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Eine</w:t>
      </w:r>
      <w:proofErr w:type="spellEnd"/>
      <w:r w:rsidRPr="00357E6F">
        <w:rPr>
          <w:sz w:val="20"/>
          <w:szCs w:val="20"/>
          <w:lang w:val="en-US"/>
        </w:rPr>
        <w:t xml:space="preserve"> </w:t>
      </w:r>
      <w:proofErr w:type="spellStart"/>
      <w:r w:rsidRPr="00357E6F">
        <w:rPr>
          <w:sz w:val="20"/>
          <w:szCs w:val="20"/>
          <w:lang w:val="en-US"/>
        </w:rPr>
        <w:t>kurze</w:t>
      </w:r>
      <w:proofErr w:type="spellEnd"/>
      <w:r w:rsidRPr="00357E6F">
        <w:rPr>
          <w:sz w:val="20"/>
          <w:szCs w:val="20"/>
          <w:lang w:val="en-US"/>
        </w:rPr>
        <w:t xml:space="preserve"> Geschichte </w:t>
      </w:r>
      <w:proofErr w:type="spellStart"/>
      <w:r w:rsidRPr="00357E6F">
        <w:rPr>
          <w:sz w:val="20"/>
          <w:szCs w:val="20"/>
          <w:lang w:val="en-US"/>
        </w:rPr>
        <w:t>über</w:t>
      </w:r>
      <w:proofErr w:type="spellEnd"/>
      <w:r w:rsidRPr="00357E6F">
        <w:rPr>
          <w:sz w:val="20"/>
          <w:szCs w:val="20"/>
          <w:lang w:val="en-US"/>
        </w:rPr>
        <w:t xml:space="preserve"> </w:t>
      </w:r>
      <w:proofErr w:type="spellStart"/>
      <w:r w:rsidRPr="00357E6F">
        <w:rPr>
          <w:sz w:val="20"/>
          <w:szCs w:val="20"/>
          <w:lang w:val="en-US"/>
        </w:rPr>
        <w:t>sich</w:t>
      </w:r>
      <w:proofErr w:type="spellEnd"/>
      <w:r w:rsidRPr="00357E6F">
        <w:rPr>
          <w:sz w:val="20"/>
          <w:szCs w:val="20"/>
          <w:lang w:val="en-US"/>
        </w:rPr>
        <w:t xml:space="preserve"> </w:t>
      </w:r>
      <w:proofErr w:type="spellStart"/>
      <w:r w:rsidRPr="00357E6F">
        <w:rPr>
          <w:sz w:val="20"/>
          <w:szCs w:val="20"/>
          <w:lang w:val="en-US"/>
        </w:rPr>
        <w:t>selbst</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Meiner</w:t>
      </w:r>
      <w:proofErr w:type="spellEnd"/>
      <w:r w:rsidRPr="00357E6F">
        <w:rPr>
          <w:sz w:val="20"/>
          <w:szCs w:val="20"/>
          <w:lang w:val="en-US"/>
        </w:rPr>
        <w:t xml:space="preserve"> </w:t>
      </w:r>
      <w:proofErr w:type="spellStart"/>
      <w:r w:rsidRPr="00357E6F">
        <w:rPr>
          <w:sz w:val="20"/>
          <w:szCs w:val="20"/>
          <w:lang w:val="en-US"/>
        </w:rPr>
        <w:t>Reise</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Meine</w:t>
      </w:r>
      <w:proofErr w:type="spellEnd"/>
      <w:r w:rsidRPr="00357E6F">
        <w:rPr>
          <w:sz w:val="20"/>
          <w:szCs w:val="20"/>
          <w:lang w:val="en-US"/>
        </w:rPr>
        <w:t xml:space="preserve"> </w:t>
      </w:r>
      <w:proofErr w:type="spellStart"/>
      <w:r w:rsidRPr="00357E6F">
        <w:rPr>
          <w:sz w:val="20"/>
          <w:szCs w:val="20"/>
          <w:lang w:val="en-US"/>
        </w:rPr>
        <w:t>Familie</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r w:rsidRPr="00357E6F">
        <w:rPr>
          <w:sz w:val="20"/>
          <w:szCs w:val="20"/>
          <w:lang w:val="en-US"/>
        </w:rPr>
        <w:t xml:space="preserve">Mein </w:t>
      </w:r>
      <w:proofErr w:type="spellStart"/>
      <w:r w:rsidRPr="00357E6F">
        <w:rPr>
          <w:sz w:val="20"/>
          <w:szCs w:val="20"/>
          <w:lang w:val="en-US"/>
        </w:rPr>
        <w:t>Haus</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r w:rsidRPr="00357E6F">
        <w:rPr>
          <w:sz w:val="20"/>
          <w:szCs w:val="20"/>
          <w:lang w:val="en-US"/>
        </w:rPr>
        <w:t xml:space="preserve">Die </w:t>
      </w:r>
      <w:proofErr w:type="spellStart"/>
      <w:r w:rsidRPr="00357E6F">
        <w:rPr>
          <w:sz w:val="20"/>
          <w:szCs w:val="20"/>
          <w:lang w:val="en-US"/>
        </w:rPr>
        <w:t>Reihenfolge</w:t>
      </w:r>
      <w:proofErr w:type="spellEnd"/>
      <w:r w:rsidRPr="00357E6F">
        <w:rPr>
          <w:sz w:val="20"/>
          <w:szCs w:val="20"/>
          <w:lang w:val="en-US"/>
        </w:rPr>
        <w:t xml:space="preserve"> des </w:t>
      </w:r>
      <w:proofErr w:type="spellStart"/>
      <w:r w:rsidRPr="00357E6F">
        <w:rPr>
          <w:sz w:val="20"/>
          <w:szCs w:val="20"/>
          <w:lang w:val="en-US"/>
        </w:rPr>
        <w:t>Tages</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r w:rsidRPr="00357E6F">
        <w:rPr>
          <w:sz w:val="20"/>
          <w:szCs w:val="20"/>
          <w:lang w:val="en-US"/>
        </w:rPr>
        <w:t xml:space="preserve">Mein </w:t>
      </w:r>
      <w:proofErr w:type="spellStart"/>
      <w:r w:rsidRPr="00357E6F">
        <w:rPr>
          <w:sz w:val="20"/>
          <w:szCs w:val="20"/>
          <w:lang w:val="en-US"/>
        </w:rPr>
        <w:t>Geburtstag</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Wir</w:t>
      </w:r>
      <w:proofErr w:type="spellEnd"/>
      <w:r w:rsidRPr="00357E6F">
        <w:rPr>
          <w:sz w:val="20"/>
          <w:szCs w:val="20"/>
          <w:lang w:val="en-US"/>
        </w:rPr>
        <w:t xml:space="preserve"> </w:t>
      </w:r>
      <w:proofErr w:type="spellStart"/>
      <w:r w:rsidRPr="00357E6F">
        <w:rPr>
          <w:sz w:val="20"/>
          <w:szCs w:val="20"/>
          <w:lang w:val="en-US"/>
        </w:rPr>
        <w:t>haben</w:t>
      </w:r>
      <w:proofErr w:type="spellEnd"/>
      <w:r w:rsidRPr="00357E6F">
        <w:rPr>
          <w:sz w:val="20"/>
          <w:szCs w:val="20"/>
          <w:lang w:val="en-US"/>
        </w:rPr>
        <w:t xml:space="preserve"> </w:t>
      </w:r>
      <w:proofErr w:type="spellStart"/>
      <w:r w:rsidRPr="00357E6F">
        <w:rPr>
          <w:sz w:val="20"/>
          <w:szCs w:val="20"/>
          <w:lang w:val="en-US"/>
        </w:rPr>
        <w:t>eine</w:t>
      </w:r>
      <w:proofErr w:type="spellEnd"/>
      <w:r w:rsidRPr="00357E6F">
        <w:rPr>
          <w:sz w:val="20"/>
          <w:szCs w:val="20"/>
          <w:lang w:val="en-US"/>
        </w:rPr>
        <w:t xml:space="preserve"> party.</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r w:rsidRPr="00357E6F">
        <w:rPr>
          <w:sz w:val="20"/>
          <w:szCs w:val="20"/>
          <w:lang w:val="en-US"/>
        </w:rPr>
        <w:t>Mein Zimmer.</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r w:rsidRPr="00357E6F">
        <w:rPr>
          <w:sz w:val="20"/>
          <w:szCs w:val="20"/>
          <w:lang w:val="en-US"/>
        </w:rPr>
        <w:t xml:space="preserve">Mein </w:t>
      </w:r>
      <w:proofErr w:type="spellStart"/>
      <w:r w:rsidRPr="00357E6F">
        <w:rPr>
          <w:sz w:val="20"/>
          <w:szCs w:val="20"/>
          <w:lang w:val="en-US"/>
        </w:rPr>
        <w:t>Beruf</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Wie</w:t>
      </w:r>
      <w:proofErr w:type="spellEnd"/>
      <w:r w:rsidRPr="00357E6F">
        <w:rPr>
          <w:sz w:val="20"/>
          <w:szCs w:val="20"/>
          <w:lang w:val="en-US"/>
        </w:rPr>
        <w:t xml:space="preserve"> </w:t>
      </w:r>
      <w:proofErr w:type="spellStart"/>
      <w:r w:rsidRPr="00357E6F">
        <w:rPr>
          <w:sz w:val="20"/>
          <w:szCs w:val="20"/>
          <w:lang w:val="en-US"/>
        </w:rPr>
        <w:t>ich</w:t>
      </w:r>
      <w:proofErr w:type="spellEnd"/>
      <w:r w:rsidRPr="00357E6F">
        <w:rPr>
          <w:sz w:val="20"/>
          <w:szCs w:val="20"/>
          <w:lang w:val="en-US"/>
        </w:rPr>
        <w:t xml:space="preserve"> Sport </w:t>
      </w:r>
      <w:proofErr w:type="spellStart"/>
      <w:r w:rsidRPr="00357E6F">
        <w:rPr>
          <w:sz w:val="20"/>
          <w:szCs w:val="20"/>
          <w:lang w:val="en-US"/>
        </w:rPr>
        <w:t>machen</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Meine</w:t>
      </w:r>
      <w:proofErr w:type="spellEnd"/>
      <w:r w:rsidRPr="00357E6F">
        <w:rPr>
          <w:sz w:val="20"/>
          <w:szCs w:val="20"/>
          <w:lang w:val="en-US"/>
        </w:rPr>
        <w:t xml:space="preserve"> </w:t>
      </w:r>
      <w:proofErr w:type="spellStart"/>
      <w:r w:rsidRPr="00357E6F">
        <w:rPr>
          <w:sz w:val="20"/>
          <w:szCs w:val="20"/>
          <w:lang w:val="en-US"/>
        </w:rPr>
        <w:t>Freunde</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Spaziergang</w:t>
      </w:r>
      <w:proofErr w:type="spellEnd"/>
      <w:r w:rsidRPr="00357E6F">
        <w:rPr>
          <w:sz w:val="20"/>
          <w:szCs w:val="20"/>
          <w:lang w:val="en-US"/>
        </w:rPr>
        <w:t xml:space="preserve"> </w:t>
      </w:r>
      <w:proofErr w:type="spellStart"/>
      <w:r w:rsidRPr="00357E6F">
        <w:rPr>
          <w:sz w:val="20"/>
          <w:szCs w:val="20"/>
          <w:lang w:val="en-US"/>
        </w:rPr>
        <w:t>im</w:t>
      </w:r>
      <w:proofErr w:type="spellEnd"/>
      <w:r w:rsidRPr="00357E6F">
        <w:rPr>
          <w:sz w:val="20"/>
          <w:szCs w:val="20"/>
          <w:lang w:val="en-US"/>
        </w:rPr>
        <w:t xml:space="preserve"> Wald.</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Ein</w:t>
      </w:r>
      <w:proofErr w:type="spellEnd"/>
      <w:r w:rsidRPr="00357E6F">
        <w:rPr>
          <w:sz w:val="20"/>
          <w:szCs w:val="20"/>
          <w:lang w:val="en-US"/>
        </w:rPr>
        <w:t xml:space="preserve"> </w:t>
      </w:r>
      <w:proofErr w:type="spellStart"/>
      <w:r w:rsidRPr="00357E6F">
        <w:rPr>
          <w:sz w:val="20"/>
          <w:szCs w:val="20"/>
          <w:lang w:val="en-US"/>
        </w:rPr>
        <w:t>Besuch</w:t>
      </w:r>
      <w:proofErr w:type="spellEnd"/>
      <w:r w:rsidRPr="00357E6F">
        <w:rPr>
          <w:sz w:val="20"/>
          <w:szCs w:val="20"/>
          <w:lang w:val="en-US"/>
        </w:rPr>
        <w:t xml:space="preserve"> </w:t>
      </w:r>
      <w:proofErr w:type="spellStart"/>
      <w:r w:rsidRPr="00357E6F">
        <w:rPr>
          <w:sz w:val="20"/>
          <w:szCs w:val="20"/>
          <w:lang w:val="en-US"/>
        </w:rPr>
        <w:t>beim</w:t>
      </w:r>
      <w:proofErr w:type="spellEnd"/>
      <w:r w:rsidRPr="00357E6F">
        <w:rPr>
          <w:sz w:val="20"/>
          <w:szCs w:val="20"/>
          <w:lang w:val="en-US"/>
        </w:rPr>
        <w:t xml:space="preserve"> </w:t>
      </w:r>
      <w:proofErr w:type="spellStart"/>
      <w:r w:rsidRPr="00357E6F">
        <w:rPr>
          <w:sz w:val="20"/>
          <w:szCs w:val="20"/>
          <w:lang w:val="en-US"/>
        </w:rPr>
        <w:t>Zahnarzt</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Ein</w:t>
      </w:r>
      <w:proofErr w:type="spellEnd"/>
      <w:r w:rsidRPr="00357E6F">
        <w:rPr>
          <w:sz w:val="20"/>
          <w:szCs w:val="20"/>
          <w:lang w:val="en-US"/>
        </w:rPr>
        <w:t xml:space="preserve"> </w:t>
      </w:r>
      <w:proofErr w:type="spellStart"/>
      <w:r w:rsidRPr="00357E6F">
        <w:rPr>
          <w:sz w:val="20"/>
          <w:szCs w:val="20"/>
          <w:lang w:val="en-US"/>
        </w:rPr>
        <w:t>Besuch</w:t>
      </w:r>
      <w:proofErr w:type="spellEnd"/>
      <w:r w:rsidRPr="00357E6F">
        <w:rPr>
          <w:sz w:val="20"/>
          <w:szCs w:val="20"/>
          <w:lang w:val="en-US"/>
        </w:rPr>
        <w:t xml:space="preserve"> des </w:t>
      </w:r>
      <w:proofErr w:type="spellStart"/>
      <w:r w:rsidRPr="00357E6F">
        <w:rPr>
          <w:sz w:val="20"/>
          <w:szCs w:val="20"/>
          <w:lang w:val="en-US"/>
        </w:rPr>
        <w:t>Therapeuten</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Wie</w:t>
      </w:r>
      <w:proofErr w:type="spellEnd"/>
      <w:r w:rsidRPr="00357E6F">
        <w:rPr>
          <w:sz w:val="20"/>
          <w:szCs w:val="20"/>
          <w:lang w:val="en-US"/>
        </w:rPr>
        <w:t xml:space="preserve"> </w:t>
      </w:r>
      <w:proofErr w:type="spellStart"/>
      <w:r w:rsidRPr="00357E6F">
        <w:rPr>
          <w:sz w:val="20"/>
          <w:szCs w:val="20"/>
          <w:lang w:val="en-US"/>
        </w:rPr>
        <w:t>verbringe</w:t>
      </w:r>
      <w:proofErr w:type="spellEnd"/>
      <w:r w:rsidRPr="00357E6F">
        <w:rPr>
          <w:sz w:val="20"/>
          <w:szCs w:val="20"/>
          <w:lang w:val="en-US"/>
        </w:rPr>
        <w:t xml:space="preserve"> </w:t>
      </w:r>
      <w:proofErr w:type="spellStart"/>
      <w:r w:rsidRPr="00357E6F">
        <w:rPr>
          <w:sz w:val="20"/>
          <w:szCs w:val="20"/>
          <w:lang w:val="en-US"/>
        </w:rPr>
        <w:t>ich</w:t>
      </w:r>
      <w:proofErr w:type="spellEnd"/>
      <w:r w:rsidRPr="00357E6F">
        <w:rPr>
          <w:sz w:val="20"/>
          <w:szCs w:val="20"/>
          <w:lang w:val="en-US"/>
        </w:rPr>
        <w:t xml:space="preserve"> </w:t>
      </w:r>
      <w:proofErr w:type="spellStart"/>
      <w:r w:rsidRPr="00357E6F">
        <w:rPr>
          <w:sz w:val="20"/>
          <w:szCs w:val="20"/>
          <w:lang w:val="en-US"/>
        </w:rPr>
        <w:t>meinen</w:t>
      </w:r>
      <w:proofErr w:type="spellEnd"/>
      <w:r w:rsidRPr="00357E6F">
        <w:rPr>
          <w:sz w:val="20"/>
          <w:szCs w:val="20"/>
          <w:lang w:val="en-US"/>
        </w:rPr>
        <w:t xml:space="preserve"> Tag off.</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Eine</w:t>
      </w:r>
      <w:proofErr w:type="spellEnd"/>
      <w:r w:rsidRPr="00357E6F">
        <w:rPr>
          <w:sz w:val="20"/>
          <w:szCs w:val="20"/>
          <w:lang w:val="en-US"/>
        </w:rPr>
        <w:t xml:space="preserve"> Geschichte </w:t>
      </w:r>
      <w:proofErr w:type="spellStart"/>
      <w:r w:rsidRPr="00357E6F">
        <w:rPr>
          <w:sz w:val="20"/>
          <w:szCs w:val="20"/>
          <w:lang w:val="en-US"/>
        </w:rPr>
        <w:t>über</w:t>
      </w:r>
      <w:proofErr w:type="spellEnd"/>
      <w:r w:rsidRPr="00357E6F">
        <w:rPr>
          <w:sz w:val="20"/>
          <w:szCs w:val="20"/>
          <w:lang w:val="en-US"/>
        </w:rPr>
        <w:t xml:space="preserve"> die Umwelt.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rPr>
      </w:pPr>
      <w:r w:rsidRPr="00357E6F">
        <w:rPr>
          <w:sz w:val="20"/>
          <w:szCs w:val="20"/>
          <w:lang w:val="en-US"/>
        </w:rPr>
        <w:t xml:space="preserve">Der Dialog </w:t>
      </w:r>
      <w:proofErr w:type="spellStart"/>
      <w:r w:rsidRPr="00357E6F">
        <w:rPr>
          <w:sz w:val="20"/>
          <w:szCs w:val="20"/>
          <w:lang w:val="en-US"/>
        </w:rPr>
        <w:t>im</w:t>
      </w:r>
      <w:proofErr w:type="spellEnd"/>
      <w:r w:rsidRPr="00357E6F">
        <w:rPr>
          <w:sz w:val="20"/>
          <w:szCs w:val="20"/>
          <w:lang w:val="en-US"/>
        </w:rPr>
        <w:t xml:space="preserve"> </w:t>
      </w:r>
      <w:proofErr w:type="spellStart"/>
      <w:r w:rsidRPr="00357E6F">
        <w:rPr>
          <w:sz w:val="20"/>
          <w:szCs w:val="20"/>
          <w:lang w:val="en-US"/>
        </w:rPr>
        <w:t>Büro</w:t>
      </w:r>
      <w:proofErr w:type="spellEnd"/>
      <w:r w:rsidRPr="00357E6F">
        <w:rPr>
          <w:sz w:val="20"/>
          <w:szCs w:val="20"/>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rPr>
        <w:t>Meine</w:t>
      </w:r>
      <w:proofErr w:type="spellEnd"/>
      <w:r w:rsidRPr="00357E6F">
        <w:rPr>
          <w:sz w:val="20"/>
          <w:szCs w:val="20"/>
        </w:rPr>
        <w:t xml:space="preserve"> </w:t>
      </w:r>
      <w:proofErr w:type="spellStart"/>
      <w:r w:rsidRPr="00357E6F">
        <w:rPr>
          <w:sz w:val="20"/>
          <w:szCs w:val="20"/>
        </w:rPr>
        <w:t>Hobbys</w:t>
      </w:r>
      <w:proofErr w:type="spellEnd"/>
      <w:r w:rsidRPr="00357E6F">
        <w:rPr>
          <w:sz w:val="20"/>
          <w:szCs w:val="20"/>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rPr>
      </w:pPr>
      <w:proofErr w:type="spellStart"/>
      <w:r w:rsidRPr="00357E6F">
        <w:rPr>
          <w:sz w:val="20"/>
          <w:szCs w:val="20"/>
        </w:rPr>
        <w:t>Meine</w:t>
      </w:r>
      <w:proofErr w:type="spellEnd"/>
      <w:r w:rsidRPr="00357E6F">
        <w:rPr>
          <w:sz w:val="20"/>
          <w:szCs w:val="20"/>
        </w:rPr>
        <w:t xml:space="preserve"> </w:t>
      </w:r>
      <w:proofErr w:type="spellStart"/>
      <w:r w:rsidRPr="00357E6F">
        <w:rPr>
          <w:sz w:val="20"/>
          <w:szCs w:val="20"/>
        </w:rPr>
        <w:t>Stadt</w:t>
      </w:r>
      <w:proofErr w:type="spellEnd"/>
      <w:r w:rsidRPr="00357E6F">
        <w:rPr>
          <w:sz w:val="20"/>
          <w:szCs w:val="20"/>
        </w:rPr>
        <w:t>.</w:t>
      </w:r>
    </w:p>
    <w:p w:rsidR="005101C0" w:rsidRPr="00357E6F" w:rsidRDefault="005101C0" w:rsidP="00C629AA">
      <w:pPr>
        <w:pStyle w:val="1c"/>
        <w:keepNext/>
        <w:tabs>
          <w:tab w:val="right" w:leader="dot" w:pos="9600"/>
        </w:tabs>
        <w:spacing w:before="0" w:beforeAutospacing="0" w:after="0" w:afterAutospacing="0"/>
        <w:ind w:left="0"/>
        <w:rPr>
          <w:b/>
          <w:bCs/>
          <w:kern w:val="32"/>
          <w:sz w:val="20"/>
        </w:rPr>
      </w:pPr>
    </w:p>
    <w:p w:rsidR="005101C0" w:rsidRPr="00357E6F" w:rsidRDefault="00C629AA" w:rsidP="005101C0">
      <w:pPr>
        <w:pStyle w:val="1c"/>
        <w:keepNext/>
        <w:tabs>
          <w:tab w:val="left" w:pos="993"/>
          <w:tab w:val="right" w:leader="dot" w:pos="9600"/>
        </w:tabs>
        <w:spacing w:before="0" w:beforeAutospacing="0" w:after="0" w:afterAutospacing="0"/>
        <w:ind w:left="0" w:firstLine="709"/>
        <w:rPr>
          <w:b/>
          <w:bCs/>
          <w:kern w:val="32"/>
          <w:sz w:val="20"/>
        </w:rPr>
      </w:pPr>
      <w:r>
        <w:rPr>
          <w:b/>
          <w:bCs/>
          <w:kern w:val="32"/>
          <w:sz w:val="20"/>
        </w:rPr>
        <w:t>7</w:t>
      </w:r>
      <w:r w:rsidR="005101C0" w:rsidRPr="00357E6F">
        <w:rPr>
          <w:b/>
          <w:bCs/>
          <w:kern w:val="32"/>
          <w:sz w:val="20"/>
        </w:rPr>
        <w:t>. Учебно-методическое и информационное обеспечение дисциплины</w:t>
      </w:r>
    </w:p>
    <w:p w:rsidR="005101C0" w:rsidRPr="00357E6F" w:rsidRDefault="00C629AA" w:rsidP="005101C0">
      <w:pPr>
        <w:tabs>
          <w:tab w:val="left" w:pos="993"/>
        </w:tabs>
        <w:spacing w:before="0" w:beforeAutospacing="0" w:after="0" w:afterAutospacing="0"/>
        <w:ind w:firstLine="709"/>
        <w:rPr>
          <w:b/>
          <w:sz w:val="20"/>
          <w:szCs w:val="20"/>
        </w:rPr>
      </w:pPr>
      <w:r>
        <w:rPr>
          <w:b/>
          <w:sz w:val="20"/>
          <w:szCs w:val="20"/>
        </w:rPr>
        <w:t>7</w:t>
      </w:r>
      <w:r w:rsidR="005101C0" w:rsidRPr="00357E6F">
        <w:rPr>
          <w:b/>
          <w:sz w:val="20"/>
          <w:szCs w:val="20"/>
        </w:rPr>
        <w:t xml:space="preserve">.1. Рекомендуемая литература </w:t>
      </w:r>
    </w:p>
    <w:p w:rsidR="005101C0" w:rsidRPr="00357E6F" w:rsidRDefault="005101C0" w:rsidP="007E30C7">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5101C0" w:rsidRPr="00372114" w:rsidRDefault="005101C0" w:rsidP="007E30C7">
      <w:pPr>
        <w:pStyle w:val="affffffffff0"/>
        <w:numPr>
          <w:ilvl w:val="0"/>
          <w:numId w:val="80"/>
        </w:numPr>
        <w:tabs>
          <w:tab w:val="left" w:pos="993"/>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372114">
        <w:rPr>
          <w:rFonts w:ascii="Times New Roman" w:eastAsia="Times New Roman" w:hAnsi="Times New Roman" w:cs="Times New Roman"/>
          <w:sz w:val="20"/>
          <w:szCs w:val="20"/>
        </w:rPr>
        <w:t>Гильфанова</w:t>
      </w:r>
      <w:proofErr w:type="spellEnd"/>
      <w:r w:rsidRPr="00372114">
        <w:rPr>
          <w:rFonts w:ascii="Times New Roman" w:eastAsia="Times New Roman" w:hAnsi="Times New Roman" w:cs="Times New Roman"/>
          <w:sz w:val="20"/>
          <w:szCs w:val="20"/>
        </w:rPr>
        <w:t xml:space="preserve">, Ф. Х. Немецкий язык: учебное пособие / Ф. Х. </w:t>
      </w:r>
      <w:proofErr w:type="spellStart"/>
      <w:r w:rsidRPr="00372114">
        <w:rPr>
          <w:rFonts w:ascii="Times New Roman" w:eastAsia="Times New Roman" w:hAnsi="Times New Roman" w:cs="Times New Roman"/>
          <w:sz w:val="20"/>
          <w:szCs w:val="20"/>
        </w:rPr>
        <w:t>Гильфан</w:t>
      </w:r>
      <w:r w:rsidR="00372114">
        <w:rPr>
          <w:rFonts w:ascii="Times New Roman" w:eastAsia="Times New Roman" w:hAnsi="Times New Roman" w:cs="Times New Roman"/>
          <w:sz w:val="20"/>
          <w:szCs w:val="20"/>
        </w:rPr>
        <w:t>ова</w:t>
      </w:r>
      <w:proofErr w:type="spellEnd"/>
      <w:r w:rsidR="00372114">
        <w:rPr>
          <w:rFonts w:ascii="Times New Roman" w:eastAsia="Times New Roman" w:hAnsi="Times New Roman" w:cs="Times New Roman"/>
          <w:sz w:val="20"/>
          <w:szCs w:val="20"/>
        </w:rPr>
        <w:t xml:space="preserve">, Р. Т. </w:t>
      </w:r>
      <w:proofErr w:type="spellStart"/>
      <w:r w:rsidR="00372114">
        <w:rPr>
          <w:rFonts w:ascii="Times New Roman" w:eastAsia="Times New Roman" w:hAnsi="Times New Roman" w:cs="Times New Roman"/>
          <w:sz w:val="20"/>
          <w:szCs w:val="20"/>
        </w:rPr>
        <w:t>Гильфанов</w:t>
      </w:r>
      <w:proofErr w:type="spellEnd"/>
      <w:r w:rsidR="00372114">
        <w:rPr>
          <w:rFonts w:ascii="Times New Roman" w:eastAsia="Times New Roman" w:hAnsi="Times New Roman" w:cs="Times New Roman"/>
          <w:sz w:val="20"/>
          <w:szCs w:val="20"/>
        </w:rPr>
        <w:t>. — Саратов</w:t>
      </w:r>
      <w:r w:rsidRPr="00372114">
        <w:rPr>
          <w:rFonts w:ascii="Times New Roman" w:eastAsia="Times New Roman" w:hAnsi="Times New Roman" w:cs="Times New Roman"/>
          <w:sz w:val="20"/>
          <w:szCs w:val="20"/>
        </w:rPr>
        <w:t>: Ай Пи Ар Медиа, 2020. — 228 c. — ISBN 978-5-4497-0317-0. — Текст: электронный // Электронно-библиотечная система IPR BOOKS: [сайт]. — URL: http://www.iprbookshop.ru/90198.html</w:t>
      </w:r>
    </w:p>
    <w:p w:rsidR="005101C0" w:rsidRPr="00372114" w:rsidRDefault="005101C0" w:rsidP="007E30C7">
      <w:pPr>
        <w:pStyle w:val="affffffffff0"/>
        <w:numPr>
          <w:ilvl w:val="0"/>
          <w:numId w:val="80"/>
        </w:numPr>
        <w:tabs>
          <w:tab w:val="left" w:pos="993"/>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372114">
        <w:rPr>
          <w:rFonts w:ascii="Times New Roman" w:eastAsia="Times New Roman" w:hAnsi="Times New Roman" w:cs="Times New Roman"/>
          <w:sz w:val="20"/>
          <w:szCs w:val="20"/>
        </w:rPr>
        <w:t>Паремская</w:t>
      </w:r>
      <w:proofErr w:type="spellEnd"/>
      <w:r w:rsidRPr="00372114">
        <w:rPr>
          <w:rFonts w:ascii="Times New Roman" w:eastAsia="Times New Roman" w:hAnsi="Times New Roman" w:cs="Times New Roman"/>
          <w:sz w:val="20"/>
          <w:szCs w:val="20"/>
        </w:rPr>
        <w:t xml:space="preserve">, Д. А. Немецкий язык: читаем, понимаем, говорим / Д. А. </w:t>
      </w:r>
      <w:proofErr w:type="spellStart"/>
      <w:r w:rsidRPr="00372114">
        <w:rPr>
          <w:rFonts w:ascii="Times New Roman" w:eastAsia="Times New Roman" w:hAnsi="Times New Roman" w:cs="Times New Roman"/>
          <w:sz w:val="20"/>
          <w:szCs w:val="20"/>
        </w:rPr>
        <w:t>Паремская</w:t>
      </w:r>
      <w:proofErr w:type="spellEnd"/>
      <w:r w:rsidRPr="00372114">
        <w:rPr>
          <w:rFonts w:ascii="Times New Roman" w:eastAsia="Times New Roman" w:hAnsi="Times New Roman" w:cs="Times New Roman"/>
          <w:sz w:val="20"/>
          <w:szCs w:val="20"/>
        </w:rPr>
        <w:t xml:space="preserve">, С. В. </w:t>
      </w:r>
      <w:proofErr w:type="spellStart"/>
      <w:r w:rsidRPr="00372114">
        <w:rPr>
          <w:rFonts w:ascii="Times New Roman" w:eastAsia="Times New Roman" w:hAnsi="Times New Roman" w:cs="Times New Roman"/>
          <w:sz w:val="20"/>
          <w:szCs w:val="20"/>
        </w:rPr>
        <w:t>Паремская</w:t>
      </w:r>
      <w:proofErr w:type="spellEnd"/>
      <w:r w:rsidRPr="00372114">
        <w:rPr>
          <w:rFonts w:ascii="Times New Roman" w:eastAsia="Times New Roman" w:hAnsi="Times New Roman" w:cs="Times New Roman"/>
          <w:sz w:val="20"/>
          <w:szCs w:val="20"/>
        </w:rPr>
        <w:t xml:space="preserve">. — Минск: </w:t>
      </w:r>
      <w:proofErr w:type="spellStart"/>
      <w:r w:rsidRPr="00372114">
        <w:rPr>
          <w:rFonts w:ascii="Times New Roman" w:eastAsia="Times New Roman" w:hAnsi="Times New Roman" w:cs="Times New Roman"/>
          <w:sz w:val="20"/>
          <w:szCs w:val="20"/>
        </w:rPr>
        <w:t>Вышэйшая</w:t>
      </w:r>
      <w:proofErr w:type="spellEnd"/>
      <w:r w:rsidRPr="00372114">
        <w:rPr>
          <w:rFonts w:ascii="Times New Roman" w:eastAsia="Times New Roman" w:hAnsi="Times New Roman" w:cs="Times New Roman"/>
          <w:sz w:val="20"/>
          <w:szCs w:val="20"/>
        </w:rPr>
        <w:t xml:space="preserve"> школа, 2017. — 416 c. — ISBN 978-985-06-2808-4. — Текст: электронный // Электронно-библиотечная система IPR BOOKS: [сайт]. — URL: http://www.iprbookshop.ru/90797.html </w:t>
      </w:r>
    </w:p>
    <w:p w:rsidR="005101C0" w:rsidRPr="00372114" w:rsidRDefault="005101C0" w:rsidP="007E30C7">
      <w:pPr>
        <w:tabs>
          <w:tab w:val="left" w:pos="993"/>
          <w:tab w:val="left" w:pos="1080"/>
          <w:tab w:val="left" w:pos="1134"/>
        </w:tabs>
        <w:suppressAutoHyphens/>
        <w:spacing w:before="0" w:beforeAutospacing="0" w:after="0" w:afterAutospacing="0"/>
        <w:ind w:firstLine="709"/>
        <w:jc w:val="both"/>
        <w:rPr>
          <w:b/>
          <w:sz w:val="20"/>
          <w:szCs w:val="20"/>
        </w:rPr>
      </w:pPr>
    </w:p>
    <w:p w:rsidR="005101C0" w:rsidRPr="00357E6F" w:rsidRDefault="005101C0" w:rsidP="007E30C7">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5101C0" w:rsidRPr="00372114" w:rsidRDefault="005101C0" w:rsidP="007E30C7">
      <w:pPr>
        <w:pStyle w:val="affffffffff0"/>
        <w:numPr>
          <w:ilvl w:val="0"/>
          <w:numId w:val="81"/>
        </w:numPr>
        <w:tabs>
          <w:tab w:val="left" w:pos="993"/>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372114">
        <w:rPr>
          <w:rFonts w:ascii="Times New Roman" w:eastAsia="Times New Roman" w:hAnsi="Times New Roman" w:cs="Times New Roman"/>
          <w:sz w:val="20"/>
          <w:szCs w:val="20"/>
        </w:rPr>
        <w:lastRenderedPageBreak/>
        <w:t xml:space="preserve">Немецкий язык для бакалавров (начальный уровень). Ч.1: учебник / А. С. Бутусова, М. В. </w:t>
      </w:r>
      <w:proofErr w:type="spellStart"/>
      <w:r w:rsidRPr="00372114">
        <w:rPr>
          <w:rFonts w:ascii="Times New Roman" w:eastAsia="Times New Roman" w:hAnsi="Times New Roman" w:cs="Times New Roman"/>
          <w:sz w:val="20"/>
          <w:szCs w:val="20"/>
        </w:rPr>
        <w:t>Лесняк</w:t>
      </w:r>
      <w:proofErr w:type="spellEnd"/>
      <w:r w:rsidRPr="00372114">
        <w:rPr>
          <w:rFonts w:ascii="Times New Roman" w:eastAsia="Times New Roman" w:hAnsi="Times New Roman" w:cs="Times New Roman"/>
          <w:sz w:val="20"/>
          <w:szCs w:val="20"/>
        </w:rPr>
        <w:t xml:space="preserve">, В. Д. </w:t>
      </w:r>
      <w:proofErr w:type="spellStart"/>
      <w:r w:rsidRPr="00372114">
        <w:rPr>
          <w:rFonts w:ascii="Times New Roman" w:eastAsia="Times New Roman" w:hAnsi="Times New Roman" w:cs="Times New Roman"/>
          <w:sz w:val="20"/>
          <w:szCs w:val="20"/>
        </w:rPr>
        <w:t>Фатымина</w:t>
      </w:r>
      <w:proofErr w:type="spellEnd"/>
      <w:r w:rsidRPr="00372114">
        <w:rPr>
          <w:rFonts w:ascii="Times New Roman" w:eastAsia="Times New Roman" w:hAnsi="Times New Roman" w:cs="Times New Roman"/>
          <w:sz w:val="20"/>
          <w:szCs w:val="20"/>
        </w:rPr>
        <w:t xml:space="preserve">, О. П. Колесникова; под редакцией А. С. Бутусовой. — Ростов-на-Дону, Таганрог: Издательство Южного федерального университета, 2017. — 180 c. — ISBN 978-5-9275-2520-1 (ч.1), 978-5-9275-2519-5. — Текст: электронный // Электронно-библиотечная система IPR BOOKS: [сайт]. — URL: http://www.iprbookshop.ru/87448.html </w:t>
      </w:r>
    </w:p>
    <w:p w:rsidR="005101C0" w:rsidRPr="00372114" w:rsidRDefault="005101C0" w:rsidP="007E30C7">
      <w:pPr>
        <w:pStyle w:val="affffffffff0"/>
        <w:numPr>
          <w:ilvl w:val="0"/>
          <w:numId w:val="81"/>
        </w:numPr>
        <w:tabs>
          <w:tab w:val="left" w:pos="993"/>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372114">
        <w:rPr>
          <w:rFonts w:ascii="Times New Roman" w:eastAsia="Times New Roman" w:hAnsi="Times New Roman" w:cs="Times New Roman"/>
          <w:sz w:val="20"/>
          <w:szCs w:val="20"/>
        </w:rPr>
        <w:t xml:space="preserve">Виниченко, Л. Г. Немецкий язык для студентов </w:t>
      </w:r>
      <w:proofErr w:type="spellStart"/>
      <w:r w:rsidRPr="00372114">
        <w:rPr>
          <w:rFonts w:ascii="Times New Roman" w:eastAsia="Times New Roman" w:hAnsi="Times New Roman" w:cs="Times New Roman"/>
          <w:sz w:val="20"/>
          <w:szCs w:val="20"/>
        </w:rPr>
        <w:t>бакалавриата</w:t>
      </w:r>
      <w:proofErr w:type="spellEnd"/>
      <w:r w:rsidRPr="00372114">
        <w:rPr>
          <w:rFonts w:ascii="Times New Roman" w:eastAsia="Times New Roman" w:hAnsi="Times New Roman" w:cs="Times New Roman"/>
          <w:sz w:val="20"/>
          <w:szCs w:val="20"/>
        </w:rPr>
        <w:t xml:space="preserve"> гуманитарных и естественных направлений подготовки неязыковых факультетов университетов: учебник / Л. Г. Виниченко, Г. С. </w:t>
      </w:r>
      <w:proofErr w:type="spellStart"/>
      <w:r w:rsidRPr="00372114">
        <w:rPr>
          <w:rFonts w:ascii="Times New Roman" w:eastAsia="Times New Roman" w:hAnsi="Times New Roman" w:cs="Times New Roman"/>
          <w:sz w:val="20"/>
          <w:szCs w:val="20"/>
        </w:rPr>
        <w:t>Завгородняя</w:t>
      </w:r>
      <w:proofErr w:type="spellEnd"/>
      <w:r w:rsidRPr="00372114">
        <w:rPr>
          <w:rFonts w:ascii="Times New Roman" w:eastAsia="Times New Roman" w:hAnsi="Times New Roman" w:cs="Times New Roman"/>
          <w:sz w:val="20"/>
          <w:szCs w:val="20"/>
        </w:rPr>
        <w:t xml:space="preserve">. — Ростов-на-Дону, Таганрог: Издательство Южного федерального университета, 2017. — 359 c. — ISBN 978-5-9275-2547-8. — Текст: электронный // Электронно-библиотечная система IPR BOOKS: [сайт]. — URL: </w:t>
      </w:r>
      <w:hyperlink r:id="rId6" w:history="1">
        <w:r w:rsidRPr="00372114">
          <w:rPr>
            <w:rStyle w:val="af1"/>
            <w:rFonts w:ascii="Times New Roman" w:eastAsia="Times New Roman" w:hAnsi="Times New Roman" w:cs="Times New Roman"/>
            <w:sz w:val="20"/>
            <w:szCs w:val="20"/>
          </w:rPr>
          <w:t>http://www.iprbookshop.ru/87449.html</w:t>
        </w:r>
      </w:hyperlink>
    </w:p>
    <w:p w:rsidR="005101C0" w:rsidRPr="00357E6F" w:rsidRDefault="005101C0" w:rsidP="005101C0">
      <w:pPr>
        <w:tabs>
          <w:tab w:val="left" w:pos="993"/>
          <w:tab w:val="left" w:pos="1080"/>
        </w:tabs>
        <w:spacing w:before="0" w:beforeAutospacing="0" w:after="0" w:afterAutospacing="0"/>
        <w:ind w:firstLine="709"/>
        <w:jc w:val="both"/>
        <w:rPr>
          <w:sz w:val="20"/>
          <w:szCs w:val="20"/>
        </w:rPr>
      </w:pPr>
    </w:p>
    <w:p w:rsidR="005101C0" w:rsidRPr="00357E6F" w:rsidRDefault="00C629AA" w:rsidP="005101C0">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5101C0" w:rsidRPr="00357E6F">
        <w:rPr>
          <w:b/>
          <w:sz w:val="20"/>
          <w:szCs w:val="20"/>
        </w:rPr>
        <w:t>.2. Ресурсы информационно-телекоммуникационной сети «Интернет»</w:t>
      </w:r>
    </w:p>
    <w:p w:rsidR="005101C0" w:rsidRPr="00357E6F" w:rsidRDefault="005101C0" w:rsidP="005101C0">
      <w:pPr>
        <w:suppressAutoHyphens/>
        <w:spacing w:before="0" w:beforeAutospacing="0" w:after="0" w:afterAutospacing="0"/>
        <w:ind w:firstLine="709"/>
        <w:jc w:val="both"/>
        <w:rPr>
          <w:rStyle w:val="b-serp-urlitem1"/>
          <w:sz w:val="20"/>
          <w:szCs w:val="20"/>
        </w:rPr>
      </w:pPr>
      <w:r w:rsidRPr="00357E6F">
        <w:rPr>
          <w:rStyle w:val="b-serp-urlitem1"/>
          <w:sz w:val="20"/>
          <w:szCs w:val="20"/>
        </w:rPr>
        <w:t xml:space="preserve">- </w:t>
      </w:r>
      <w:r w:rsidRPr="00357E6F">
        <w:rPr>
          <w:rStyle w:val="b-serp-urlitem1"/>
          <w:sz w:val="20"/>
          <w:szCs w:val="20"/>
          <w:lang w:val="en-US"/>
        </w:rPr>
        <w:t>www</w:t>
      </w:r>
      <w:r w:rsidRPr="00357E6F">
        <w:rPr>
          <w:rStyle w:val="b-serp-urlitem1"/>
          <w:sz w:val="20"/>
          <w:szCs w:val="20"/>
        </w:rPr>
        <w:t>.</w:t>
      </w:r>
      <w:proofErr w:type="spellStart"/>
      <w:r w:rsidRPr="00357E6F">
        <w:rPr>
          <w:sz w:val="20"/>
          <w:szCs w:val="20"/>
          <w:lang w:val="en-US"/>
        </w:rPr>
        <w:t>grammade</w:t>
      </w:r>
      <w:proofErr w:type="spellEnd"/>
      <w:r w:rsidRPr="00357E6F">
        <w:rPr>
          <w:sz w:val="20"/>
          <w:szCs w:val="20"/>
        </w:rPr>
        <w:t>.</w:t>
      </w:r>
      <w:proofErr w:type="spellStart"/>
      <w:r w:rsidRPr="00357E6F">
        <w:rPr>
          <w:sz w:val="20"/>
          <w:szCs w:val="20"/>
          <w:lang w:val="en-US"/>
        </w:rPr>
        <w:t>ru</w:t>
      </w:r>
      <w:proofErr w:type="spellEnd"/>
      <w:r w:rsidRPr="00357E6F">
        <w:rPr>
          <w:sz w:val="20"/>
          <w:szCs w:val="20"/>
        </w:rPr>
        <w:t>;</w:t>
      </w:r>
    </w:p>
    <w:p w:rsidR="005101C0" w:rsidRPr="00357E6F" w:rsidRDefault="005101C0" w:rsidP="005101C0">
      <w:pPr>
        <w:suppressAutoHyphens/>
        <w:spacing w:before="0" w:beforeAutospacing="0" w:after="0" w:afterAutospacing="0"/>
        <w:ind w:firstLine="709"/>
        <w:jc w:val="both"/>
        <w:rPr>
          <w:sz w:val="20"/>
          <w:szCs w:val="20"/>
        </w:rPr>
      </w:pPr>
      <w:r w:rsidRPr="00357E6F">
        <w:rPr>
          <w:sz w:val="20"/>
          <w:szCs w:val="20"/>
        </w:rPr>
        <w:t xml:space="preserve">- http://www.biblioclub.ru/ </w:t>
      </w:r>
      <w:r w:rsidRPr="00357E6F">
        <w:rPr>
          <w:bCs/>
          <w:sz w:val="20"/>
          <w:szCs w:val="20"/>
        </w:rPr>
        <w:t>Университетская библиотека</w:t>
      </w:r>
      <w:r w:rsidRPr="00357E6F">
        <w:rPr>
          <w:b/>
          <w:bCs/>
          <w:sz w:val="20"/>
          <w:szCs w:val="20"/>
        </w:rPr>
        <w:t>.</w:t>
      </w:r>
      <w:r w:rsidRPr="00357E6F">
        <w:rPr>
          <w:sz w:val="20"/>
          <w:szCs w:val="20"/>
        </w:rPr>
        <w:t xml:space="preserve"> Электронная библиотека для студентов, сотрудников библиотек, специалистов-гуманитариев. </w:t>
      </w:r>
    </w:p>
    <w:p w:rsidR="005101C0" w:rsidRPr="00357E6F" w:rsidRDefault="005101C0" w:rsidP="005101C0">
      <w:pPr>
        <w:pStyle w:val="1c"/>
        <w:keepNext/>
        <w:tabs>
          <w:tab w:val="right" w:leader="dot" w:pos="9600"/>
        </w:tabs>
        <w:spacing w:before="0" w:beforeAutospacing="0" w:after="0" w:afterAutospacing="0"/>
        <w:ind w:left="0" w:firstLine="709"/>
        <w:rPr>
          <w:b/>
          <w:bCs/>
          <w:kern w:val="32"/>
          <w:sz w:val="20"/>
        </w:rPr>
      </w:pPr>
    </w:p>
    <w:p w:rsidR="00A11783" w:rsidRDefault="00C629AA" w:rsidP="00A11783">
      <w:pPr>
        <w:spacing w:before="0" w:beforeAutospacing="0" w:after="0" w:afterAutospacing="0"/>
        <w:ind w:firstLine="709"/>
        <w:jc w:val="both"/>
        <w:rPr>
          <w:b/>
          <w:sz w:val="20"/>
        </w:rPr>
      </w:pPr>
      <w:r>
        <w:rPr>
          <w:b/>
          <w:sz w:val="20"/>
        </w:rPr>
        <w:t>8</w:t>
      </w:r>
      <w:r w:rsidR="00A11783">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11783" w:rsidRDefault="00A11783" w:rsidP="00A11783">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A11783" w:rsidRDefault="00A11783" w:rsidP="00A11783">
      <w:pPr>
        <w:spacing w:before="0" w:beforeAutospacing="0" w:after="0" w:afterAutospacing="0"/>
        <w:ind w:firstLine="709"/>
        <w:jc w:val="both"/>
        <w:rPr>
          <w:sz w:val="20"/>
        </w:rPr>
      </w:pPr>
      <w:r>
        <w:rPr>
          <w:sz w:val="20"/>
        </w:rPr>
        <w:t xml:space="preserve">- </w:t>
      </w:r>
      <w:r w:rsidR="00427938" w:rsidRPr="00427938">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E30C7" w:rsidRDefault="007E30C7" w:rsidP="00A11783">
      <w:pPr>
        <w:spacing w:before="0" w:beforeAutospacing="0" w:after="0" w:afterAutospacing="0"/>
        <w:ind w:firstLine="709"/>
        <w:jc w:val="both"/>
        <w:rPr>
          <w:sz w:val="20"/>
        </w:rPr>
      </w:pPr>
      <w:r>
        <w:rPr>
          <w:sz w:val="20"/>
        </w:rPr>
        <w:t>- л</w:t>
      </w:r>
      <w:r w:rsidRPr="007E30C7">
        <w:rPr>
          <w:sz w:val="20"/>
        </w:rPr>
        <w:t>ингафонный кабинет</w:t>
      </w:r>
      <w:r>
        <w:rPr>
          <w:sz w:val="20"/>
        </w:rPr>
        <w:t>;</w:t>
      </w:r>
    </w:p>
    <w:p w:rsidR="00A11783" w:rsidRDefault="00A11783" w:rsidP="00A11783">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101C0" w:rsidRPr="006E48DD" w:rsidRDefault="00A11783" w:rsidP="00A11783">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5101C0" w:rsidRPr="006E48DD" w:rsidRDefault="005101C0" w:rsidP="005101C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E48DD">
        <w:rPr>
          <w:i/>
          <w:sz w:val="20"/>
          <w:szCs w:val="20"/>
        </w:rPr>
        <w:t>Лицензионное программное обеспечение (в том числе, отечественного производства):</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Операционная система </w:t>
      </w:r>
      <w:r w:rsidRPr="006E48DD">
        <w:rPr>
          <w:sz w:val="20"/>
          <w:szCs w:val="20"/>
          <w:lang w:val="en-US"/>
        </w:rPr>
        <w:t>Windows</w:t>
      </w:r>
      <w:r w:rsidRPr="006E48DD">
        <w:rPr>
          <w:sz w:val="20"/>
          <w:szCs w:val="20"/>
        </w:rPr>
        <w:t xml:space="preserve"> </w:t>
      </w:r>
      <w:r w:rsidRPr="006E48DD">
        <w:rPr>
          <w:sz w:val="20"/>
          <w:szCs w:val="20"/>
          <w:lang w:val="en-US"/>
        </w:rPr>
        <w:t>Professional</w:t>
      </w:r>
      <w:r w:rsidRPr="006E48DD">
        <w:rPr>
          <w:sz w:val="20"/>
          <w:szCs w:val="20"/>
        </w:rPr>
        <w:t xml:space="preserve"> 10</w:t>
      </w:r>
    </w:p>
    <w:p w:rsidR="005101C0" w:rsidRPr="006E48DD" w:rsidRDefault="005101C0" w:rsidP="005101C0">
      <w:pPr>
        <w:spacing w:before="0" w:beforeAutospacing="0" w:after="0" w:afterAutospacing="0"/>
        <w:ind w:firstLine="709"/>
        <w:rPr>
          <w:sz w:val="20"/>
          <w:szCs w:val="20"/>
        </w:rPr>
      </w:pPr>
      <w:r w:rsidRPr="006E48DD">
        <w:rPr>
          <w:sz w:val="20"/>
          <w:szCs w:val="20"/>
        </w:rPr>
        <w:t>ПО браузер – приложение операционной системы, предназначенное для просмотра Web-страниц</w:t>
      </w:r>
    </w:p>
    <w:p w:rsidR="005101C0" w:rsidRPr="006E48DD" w:rsidRDefault="005101C0" w:rsidP="005101C0">
      <w:pPr>
        <w:spacing w:before="0" w:beforeAutospacing="0" w:after="0" w:afterAutospacing="0"/>
        <w:ind w:firstLine="709"/>
        <w:rPr>
          <w:sz w:val="20"/>
          <w:szCs w:val="20"/>
        </w:rPr>
      </w:pPr>
      <w:r w:rsidRPr="006E48DD">
        <w:rPr>
          <w:sz w:val="20"/>
          <w:szCs w:val="20"/>
        </w:rPr>
        <w:t>Платформа проведения аттестационных процедур с использованием каналов связи (отечественное ПО)</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Платформа проведения </w:t>
      </w:r>
      <w:proofErr w:type="spellStart"/>
      <w:r w:rsidRPr="006E48DD">
        <w:rPr>
          <w:sz w:val="20"/>
          <w:szCs w:val="20"/>
        </w:rPr>
        <w:t>вебинаров</w:t>
      </w:r>
      <w:proofErr w:type="spellEnd"/>
      <w:r w:rsidRPr="006E48DD">
        <w:rPr>
          <w:sz w:val="20"/>
          <w:szCs w:val="20"/>
        </w:rPr>
        <w:t xml:space="preserve"> (отечественное ПО)</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Информационная технология. Онлайн тестирование цифровой платформы </w:t>
      </w:r>
      <w:proofErr w:type="spellStart"/>
      <w:r w:rsidRPr="006E48DD">
        <w:rPr>
          <w:sz w:val="20"/>
          <w:szCs w:val="20"/>
        </w:rPr>
        <w:t>Ровеб</w:t>
      </w:r>
      <w:proofErr w:type="spellEnd"/>
      <w:r w:rsidRPr="006E48DD">
        <w:rPr>
          <w:sz w:val="20"/>
          <w:szCs w:val="20"/>
        </w:rPr>
        <w:t xml:space="preserve"> (отечественное ПО)</w:t>
      </w:r>
    </w:p>
    <w:p w:rsidR="005101C0" w:rsidRPr="006E48DD" w:rsidRDefault="005101C0" w:rsidP="005101C0">
      <w:pPr>
        <w:spacing w:before="0" w:beforeAutospacing="0" w:after="0" w:afterAutospacing="0"/>
        <w:ind w:firstLine="709"/>
        <w:rPr>
          <w:sz w:val="20"/>
          <w:szCs w:val="20"/>
        </w:rPr>
      </w:pPr>
      <w:r w:rsidRPr="006E48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101C0" w:rsidRPr="006E48DD" w:rsidRDefault="005101C0" w:rsidP="005101C0">
      <w:pPr>
        <w:spacing w:before="0" w:beforeAutospacing="0" w:after="0" w:afterAutospacing="0"/>
        <w:ind w:firstLine="709"/>
        <w:rPr>
          <w:sz w:val="20"/>
          <w:szCs w:val="20"/>
        </w:rPr>
      </w:pPr>
      <w:r w:rsidRPr="006E48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101C0" w:rsidRPr="006E48DD" w:rsidRDefault="005101C0" w:rsidP="005101C0">
      <w:pPr>
        <w:spacing w:before="0" w:beforeAutospacing="0" w:after="0" w:afterAutospacing="0"/>
        <w:ind w:firstLine="709"/>
        <w:rPr>
          <w:sz w:val="20"/>
          <w:szCs w:val="20"/>
        </w:rPr>
      </w:pPr>
      <w:r w:rsidRPr="006E48DD">
        <w:rPr>
          <w:sz w:val="20"/>
          <w:szCs w:val="20"/>
        </w:rPr>
        <w:t>Электронный информационный ресурс «Личная студия обучающегося» (отечественное ПО)</w:t>
      </w:r>
    </w:p>
    <w:p w:rsidR="005101C0" w:rsidRPr="006E48DD" w:rsidRDefault="005101C0" w:rsidP="005101C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E48DD">
        <w:rPr>
          <w:i/>
          <w:sz w:val="20"/>
          <w:szCs w:val="20"/>
        </w:rPr>
        <w:t>Свободно распространяемое программное обеспечение (в том числе отечественного производства):</w:t>
      </w:r>
    </w:p>
    <w:p w:rsidR="005101C0" w:rsidRPr="006E48DD" w:rsidRDefault="005101C0" w:rsidP="005101C0">
      <w:pPr>
        <w:spacing w:before="0" w:beforeAutospacing="0" w:after="0" w:afterAutospacing="0"/>
        <w:ind w:firstLine="709"/>
        <w:rPr>
          <w:sz w:val="20"/>
          <w:szCs w:val="20"/>
        </w:rPr>
      </w:pPr>
      <w:r w:rsidRPr="006E48DD">
        <w:rPr>
          <w:sz w:val="20"/>
          <w:szCs w:val="20"/>
        </w:rPr>
        <w:t>Мой Офис Веб-редакторы https://edit.myoffice.ru (отечественное ПО)</w:t>
      </w:r>
    </w:p>
    <w:p w:rsidR="005101C0" w:rsidRPr="006E48DD" w:rsidRDefault="005101C0" w:rsidP="005101C0">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OpenOffice.Org Calc. </w:t>
      </w:r>
    </w:p>
    <w:p w:rsidR="005101C0" w:rsidRPr="006E48DD" w:rsidRDefault="003A1543" w:rsidP="005101C0">
      <w:pPr>
        <w:spacing w:before="0" w:beforeAutospacing="0" w:after="0" w:afterAutospacing="0"/>
        <w:ind w:firstLine="709"/>
        <w:rPr>
          <w:sz w:val="20"/>
          <w:szCs w:val="20"/>
          <w:lang w:val="en-US"/>
        </w:rPr>
      </w:pPr>
      <w:hyperlink r:id="rId7" w:history="1">
        <w:r w:rsidR="005101C0" w:rsidRPr="006E48DD">
          <w:rPr>
            <w:sz w:val="20"/>
            <w:szCs w:val="20"/>
            <w:lang w:val="en-US"/>
          </w:rPr>
          <w:t>http://qsp.su/tools/onlinehelp/about_license_gpl_russian.html</w:t>
        </w:r>
      </w:hyperlink>
      <w:r w:rsidR="005101C0" w:rsidRPr="006E48DD">
        <w:rPr>
          <w:sz w:val="20"/>
          <w:szCs w:val="20"/>
          <w:lang w:val="en-US"/>
        </w:rPr>
        <w:t xml:space="preserve"> </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ПО </w:t>
      </w:r>
      <w:proofErr w:type="spellStart"/>
      <w:r w:rsidRPr="006E48DD">
        <w:rPr>
          <w:sz w:val="20"/>
          <w:szCs w:val="20"/>
        </w:rPr>
        <w:t>OpenOffice.Org.Base</w:t>
      </w:r>
      <w:proofErr w:type="spellEnd"/>
    </w:p>
    <w:p w:rsidR="005101C0" w:rsidRPr="006E48DD" w:rsidRDefault="00B95C9D" w:rsidP="005101C0">
      <w:pPr>
        <w:spacing w:before="0" w:beforeAutospacing="0" w:after="0" w:afterAutospacing="0"/>
        <w:ind w:firstLine="709"/>
        <w:rPr>
          <w:sz w:val="20"/>
          <w:szCs w:val="20"/>
        </w:rPr>
      </w:pPr>
      <w:hyperlink r:id="rId8" w:history="1">
        <w:r w:rsidR="005101C0" w:rsidRPr="006E48DD">
          <w:rPr>
            <w:sz w:val="20"/>
            <w:szCs w:val="20"/>
          </w:rPr>
          <w:t>http://qsp.su/tools/onlinehelp/about_license_gpl_russian.html</w:t>
        </w:r>
      </w:hyperlink>
    </w:p>
    <w:p w:rsidR="005101C0" w:rsidRPr="006E48DD" w:rsidRDefault="005101C0" w:rsidP="005101C0">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w:t>
      </w:r>
      <w:proofErr w:type="spellStart"/>
      <w:r w:rsidRPr="006E48DD">
        <w:rPr>
          <w:sz w:val="20"/>
          <w:szCs w:val="20"/>
          <w:lang w:val="en-US"/>
        </w:rPr>
        <w:t>OpenOffice.org.Impress</w:t>
      </w:r>
      <w:proofErr w:type="spellEnd"/>
      <w:r w:rsidRPr="006E48DD">
        <w:rPr>
          <w:sz w:val="20"/>
          <w:szCs w:val="20"/>
          <w:lang w:val="en-US"/>
        </w:rPr>
        <w:t xml:space="preserve"> </w:t>
      </w:r>
    </w:p>
    <w:p w:rsidR="005101C0" w:rsidRPr="006E48DD" w:rsidRDefault="003A1543" w:rsidP="005101C0">
      <w:pPr>
        <w:spacing w:before="0" w:beforeAutospacing="0" w:after="0" w:afterAutospacing="0"/>
        <w:ind w:firstLine="709"/>
        <w:rPr>
          <w:sz w:val="20"/>
          <w:szCs w:val="20"/>
          <w:lang w:val="en-US"/>
        </w:rPr>
      </w:pPr>
      <w:hyperlink r:id="rId9" w:history="1">
        <w:r w:rsidR="005101C0" w:rsidRPr="006E48DD">
          <w:rPr>
            <w:sz w:val="20"/>
            <w:szCs w:val="20"/>
            <w:lang w:val="en-US"/>
          </w:rPr>
          <w:t>http://qsp.su/tools/onlinehelp/about_license_gpl_russian.html</w:t>
        </w:r>
      </w:hyperlink>
      <w:r w:rsidR="005101C0" w:rsidRPr="006E48DD">
        <w:rPr>
          <w:sz w:val="20"/>
          <w:szCs w:val="20"/>
          <w:lang w:val="en-US"/>
        </w:rPr>
        <w:t xml:space="preserve"> </w:t>
      </w:r>
    </w:p>
    <w:p w:rsidR="005101C0" w:rsidRPr="006E48DD" w:rsidRDefault="005101C0" w:rsidP="005101C0">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OpenOffice.Org Writer </w:t>
      </w:r>
    </w:p>
    <w:p w:rsidR="005101C0" w:rsidRPr="006E48DD" w:rsidRDefault="003A1543" w:rsidP="005101C0">
      <w:pPr>
        <w:spacing w:before="0" w:beforeAutospacing="0" w:after="0" w:afterAutospacing="0"/>
        <w:ind w:firstLine="709"/>
        <w:rPr>
          <w:sz w:val="20"/>
          <w:szCs w:val="20"/>
          <w:lang w:val="en-US"/>
        </w:rPr>
      </w:pPr>
      <w:hyperlink r:id="rId10" w:history="1">
        <w:r w:rsidR="005101C0" w:rsidRPr="006E48DD">
          <w:rPr>
            <w:sz w:val="20"/>
            <w:szCs w:val="20"/>
            <w:lang w:val="en-US"/>
          </w:rPr>
          <w:t>http://qsp.su/tools/onlinehelp/about_license_gpl_russian.html</w:t>
        </w:r>
      </w:hyperlink>
    </w:p>
    <w:p w:rsidR="005101C0" w:rsidRPr="006E48DD" w:rsidRDefault="005101C0" w:rsidP="005101C0">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Open Office.org Draw</w:t>
      </w:r>
    </w:p>
    <w:p w:rsidR="005101C0" w:rsidRPr="006E48DD" w:rsidRDefault="003A1543" w:rsidP="005101C0">
      <w:pPr>
        <w:spacing w:before="0" w:beforeAutospacing="0" w:after="0" w:afterAutospacing="0"/>
        <w:ind w:firstLine="709"/>
        <w:rPr>
          <w:sz w:val="20"/>
          <w:szCs w:val="20"/>
          <w:lang w:val="en-US"/>
        </w:rPr>
      </w:pPr>
      <w:hyperlink r:id="rId11" w:history="1">
        <w:r w:rsidR="005101C0" w:rsidRPr="006E48DD">
          <w:rPr>
            <w:sz w:val="20"/>
            <w:szCs w:val="20"/>
            <w:lang w:val="en-US"/>
          </w:rPr>
          <w:t>http://qsp.su/tools/onlinehelp/about_license_gpl_russian.html</w:t>
        </w:r>
      </w:hyperlink>
    </w:p>
    <w:p w:rsidR="005101C0" w:rsidRPr="006E48DD" w:rsidRDefault="005101C0" w:rsidP="005101C0">
      <w:pPr>
        <w:spacing w:before="0" w:beforeAutospacing="0" w:after="0" w:afterAutospacing="0"/>
        <w:ind w:firstLine="709"/>
        <w:rPr>
          <w:sz w:val="20"/>
          <w:szCs w:val="20"/>
        </w:rPr>
      </w:pPr>
      <w:r w:rsidRPr="006E48DD">
        <w:rPr>
          <w:sz w:val="20"/>
          <w:szCs w:val="20"/>
        </w:rPr>
        <w:t xml:space="preserve">ПО «Блокнот» - стандартное приложение операционной системы (MS </w:t>
      </w:r>
      <w:proofErr w:type="spellStart"/>
      <w:r w:rsidRPr="006E48DD">
        <w:rPr>
          <w:sz w:val="20"/>
          <w:szCs w:val="20"/>
        </w:rPr>
        <w:t>Windows</w:t>
      </w:r>
      <w:proofErr w:type="spellEnd"/>
      <w:r w:rsidRPr="006E48DD">
        <w:rPr>
          <w:sz w:val="20"/>
          <w:szCs w:val="20"/>
        </w:rPr>
        <w:t xml:space="preserve">, </w:t>
      </w:r>
      <w:proofErr w:type="spellStart"/>
      <w:r w:rsidRPr="006E48DD">
        <w:rPr>
          <w:sz w:val="20"/>
          <w:szCs w:val="20"/>
        </w:rPr>
        <w:t>Android</w:t>
      </w:r>
      <w:proofErr w:type="spellEnd"/>
      <w:r w:rsidRPr="006E48DD">
        <w:rPr>
          <w:sz w:val="20"/>
          <w:szCs w:val="20"/>
        </w:rPr>
        <w:t xml:space="preserve"> и т.д.), </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предназначенное для работы с текстами;  </w:t>
      </w:r>
    </w:p>
    <w:p w:rsidR="005101C0" w:rsidRPr="006E48DD" w:rsidRDefault="005101C0" w:rsidP="005101C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E48DD">
        <w:rPr>
          <w:i/>
          <w:sz w:val="20"/>
          <w:szCs w:val="20"/>
        </w:rPr>
        <w:t>Современные профессиональные базы данных:</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Главный исторический портал страны </w:t>
      </w:r>
      <w:proofErr w:type="spellStart"/>
      <w:r w:rsidRPr="006E48DD">
        <w:rPr>
          <w:sz w:val="20"/>
          <w:szCs w:val="20"/>
        </w:rPr>
        <w:t>История.РФ</w:t>
      </w:r>
      <w:proofErr w:type="spellEnd"/>
      <w:r w:rsidRPr="006E48DD">
        <w:rPr>
          <w:sz w:val="20"/>
          <w:szCs w:val="20"/>
        </w:rPr>
        <w:t xml:space="preserve"> https://histrf.ru/</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Реестр профессиональных стандартов https://profstandart.rosmintrud.ru/obshchiy-informatsionnyy-blok/natsionalnyy-reestr-professionalnykh-standartov/reestr-professionalnykh-standartov/ </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Реестр студентов/ординаторов/аспирантов/ассистентов-стажеров https://www.mos.ru/karta-moskvicha/services-proverka-grazhdanina-v-reestre-studentov/ </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Научная электронная библиотека. </w:t>
      </w:r>
      <w:r w:rsidRPr="006E48DD">
        <w:rPr>
          <w:sz w:val="20"/>
          <w:szCs w:val="20"/>
          <w:lang w:val="en-US"/>
        </w:rPr>
        <w:t>http</w:t>
      </w:r>
      <w:r w:rsidRPr="006E48DD">
        <w:rPr>
          <w:sz w:val="20"/>
          <w:szCs w:val="20"/>
        </w:rPr>
        <w:t>://</w:t>
      </w:r>
      <w:proofErr w:type="spellStart"/>
      <w:r w:rsidRPr="006E48DD">
        <w:rPr>
          <w:sz w:val="20"/>
          <w:szCs w:val="20"/>
          <w:lang w:val="en-US"/>
        </w:rPr>
        <w:t>elibrary</w:t>
      </w:r>
      <w:proofErr w:type="spellEnd"/>
      <w:r w:rsidRPr="006E48DD">
        <w:rPr>
          <w:sz w:val="20"/>
          <w:szCs w:val="20"/>
        </w:rPr>
        <w:t>.</w:t>
      </w:r>
      <w:proofErr w:type="spellStart"/>
      <w:r w:rsidRPr="006E48DD">
        <w:rPr>
          <w:sz w:val="20"/>
          <w:szCs w:val="20"/>
          <w:lang w:val="en-US"/>
        </w:rPr>
        <w:t>ru</w:t>
      </w:r>
      <w:proofErr w:type="spellEnd"/>
    </w:p>
    <w:p w:rsidR="005101C0" w:rsidRPr="006E48DD" w:rsidRDefault="005101C0" w:rsidP="00A73123">
      <w:pPr>
        <w:spacing w:before="0" w:beforeAutospacing="0" w:after="0" w:afterAutospacing="0"/>
        <w:ind w:firstLine="709"/>
        <w:rPr>
          <w:sz w:val="20"/>
          <w:szCs w:val="20"/>
        </w:rPr>
      </w:pPr>
      <w:r w:rsidRPr="006E48DD">
        <w:rPr>
          <w:sz w:val="20"/>
          <w:szCs w:val="20"/>
        </w:rPr>
        <w:t xml:space="preserve">Электронно-библиотечная система </w:t>
      </w:r>
      <w:proofErr w:type="spellStart"/>
      <w:r w:rsidRPr="006E48DD">
        <w:rPr>
          <w:sz w:val="20"/>
          <w:szCs w:val="20"/>
          <w:lang w:val="en-US"/>
        </w:rPr>
        <w:t>IPRbooks</w:t>
      </w:r>
      <w:proofErr w:type="spellEnd"/>
      <w:r w:rsidRPr="006E48DD">
        <w:rPr>
          <w:sz w:val="20"/>
          <w:szCs w:val="20"/>
        </w:rPr>
        <w:t xml:space="preserve"> (ЭБС </w:t>
      </w:r>
      <w:proofErr w:type="spellStart"/>
      <w:r w:rsidRPr="006E48DD">
        <w:rPr>
          <w:sz w:val="20"/>
          <w:szCs w:val="20"/>
          <w:lang w:val="en-US"/>
        </w:rPr>
        <w:t>IPRbooks</w:t>
      </w:r>
      <w:proofErr w:type="spellEnd"/>
      <w:r w:rsidRPr="006E48DD">
        <w:rPr>
          <w:sz w:val="20"/>
          <w:szCs w:val="20"/>
        </w:rPr>
        <w:t>) –</w:t>
      </w:r>
      <w:r w:rsidR="00A73123">
        <w:rPr>
          <w:sz w:val="20"/>
          <w:szCs w:val="20"/>
        </w:rPr>
        <w:t xml:space="preserve"> </w:t>
      </w:r>
      <w:r w:rsidRPr="006E48DD">
        <w:rPr>
          <w:sz w:val="20"/>
          <w:szCs w:val="20"/>
        </w:rPr>
        <w:t>электронная библиотека по всем отраслям знаний</w:t>
      </w:r>
      <w:r w:rsidR="00A73123">
        <w:rPr>
          <w:sz w:val="20"/>
          <w:szCs w:val="20"/>
        </w:rPr>
        <w:t xml:space="preserve"> </w:t>
      </w:r>
      <w:r w:rsidRPr="006E48DD">
        <w:rPr>
          <w:sz w:val="20"/>
          <w:szCs w:val="20"/>
          <w:lang w:val="en-US"/>
        </w:rPr>
        <w:t>http</w:t>
      </w:r>
      <w:r w:rsidRPr="006E48DD">
        <w:rPr>
          <w:sz w:val="20"/>
          <w:szCs w:val="20"/>
        </w:rPr>
        <w:t>://</w:t>
      </w:r>
      <w:r w:rsidRPr="006E48DD">
        <w:rPr>
          <w:sz w:val="20"/>
          <w:szCs w:val="20"/>
          <w:lang w:val="en-US"/>
        </w:rPr>
        <w:t>www</w:t>
      </w:r>
      <w:r w:rsidRPr="006E48DD">
        <w:rPr>
          <w:sz w:val="20"/>
          <w:szCs w:val="20"/>
        </w:rPr>
        <w:t>.</w:t>
      </w:r>
      <w:proofErr w:type="spellStart"/>
      <w:r w:rsidRPr="006E48DD">
        <w:rPr>
          <w:sz w:val="20"/>
          <w:szCs w:val="20"/>
          <w:lang w:val="en-US"/>
        </w:rPr>
        <w:t>iprbookshop</w:t>
      </w:r>
      <w:proofErr w:type="spellEnd"/>
      <w:r w:rsidRPr="006E48DD">
        <w:rPr>
          <w:sz w:val="20"/>
          <w:szCs w:val="20"/>
        </w:rPr>
        <w:t>.</w:t>
      </w:r>
      <w:proofErr w:type="spellStart"/>
      <w:r w:rsidRPr="006E48DD">
        <w:rPr>
          <w:sz w:val="20"/>
          <w:szCs w:val="20"/>
          <w:lang w:val="en-US"/>
        </w:rPr>
        <w:t>ru</w:t>
      </w:r>
      <w:proofErr w:type="spellEnd"/>
    </w:p>
    <w:p w:rsidR="00340E58" w:rsidRPr="00D52134" w:rsidRDefault="00340E58" w:rsidP="00340E5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340E58" w:rsidRPr="0048691E" w:rsidRDefault="00340E58" w:rsidP="00340E5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340E58" w:rsidRPr="00D52134" w:rsidRDefault="00340E58" w:rsidP="00340E5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5101C0" w:rsidRDefault="00841522" w:rsidP="005101C0"/>
    <w:sectPr w:rsidR="00841522" w:rsidRPr="005101C0"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2E5454D"/>
    <w:multiLevelType w:val="multilevel"/>
    <w:tmpl w:val="02E5454D"/>
    <w:lvl w:ilvl="0">
      <w:start w:val="1"/>
      <w:numFmt w:val="bullet"/>
      <w:lvlText w:val=""/>
      <w:lvlJc w:val="left"/>
      <w:pPr>
        <w:tabs>
          <w:tab w:val="num" w:pos="1174"/>
        </w:tabs>
        <w:ind w:left="1174"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C6E10B7"/>
    <w:multiLevelType w:val="multilevel"/>
    <w:tmpl w:val="0C6E10B7"/>
    <w:lvl w:ilvl="0">
      <w:start w:val="1"/>
      <w:numFmt w:val="bullet"/>
      <w:lvlText w:val=""/>
      <w:lvlJc w:val="left"/>
      <w:pPr>
        <w:tabs>
          <w:tab w:val="num" w:pos="928"/>
        </w:tabs>
        <w:ind w:left="928"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4B3AF0"/>
    <w:multiLevelType w:val="multilevel"/>
    <w:tmpl w:val="144B3AF0"/>
    <w:lvl w:ilvl="0">
      <w:start w:val="1"/>
      <w:numFmt w:val="decimal"/>
      <w:lvlText w:val="%1."/>
      <w:lvlJc w:val="left"/>
      <w:pPr>
        <w:tabs>
          <w:tab w:val="num" w:pos="1429"/>
        </w:tabs>
        <w:ind w:left="1429" w:hanging="360"/>
      </w:pPr>
      <w:rPr>
        <w:rFonts w:cs="Times New Roman"/>
        <w:sz w:val="20"/>
        <w:szCs w:val="20"/>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8A80B6F"/>
    <w:multiLevelType w:val="multilevel"/>
    <w:tmpl w:val="18A80B6F"/>
    <w:lvl w:ilvl="0">
      <w:start w:val="1"/>
      <w:numFmt w:val="decimal"/>
      <w:lvlText w:val="%1"/>
      <w:lvlJc w:val="left"/>
      <w:pPr>
        <w:tabs>
          <w:tab w:val="num" w:pos="900"/>
        </w:tabs>
        <w:ind w:left="1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1D769E0"/>
    <w:multiLevelType w:val="hybridMultilevel"/>
    <w:tmpl w:val="EAB602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B620933"/>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2CB50F1"/>
    <w:multiLevelType w:val="multilevel"/>
    <w:tmpl w:val="32CB50F1"/>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35147C77"/>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38" w15:restartNumberingAfterBreak="0">
    <w:nsid w:val="35611681"/>
    <w:multiLevelType w:val="multilevel"/>
    <w:tmpl w:val="35611681"/>
    <w:lvl w:ilvl="0">
      <w:start w:val="1"/>
      <w:numFmt w:val="bullet"/>
      <w:lvlText w:val=""/>
      <w:lvlJc w:val="left"/>
      <w:pPr>
        <w:tabs>
          <w:tab w:val="num" w:pos="1174"/>
        </w:tabs>
        <w:ind w:left="1174" w:hanging="360"/>
      </w:pPr>
      <w:rPr>
        <w:rFonts w:ascii="Symbol" w:hAnsi="Symbol" w:hint="default"/>
        <w:sz w:val="20"/>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36076C32"/>
    <w:multiLevelType w:val="multilevel"/>
    <w:tmpl w:val="36076C32"/>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8F00C12"/>
    <w:multiLevelType w:val="multilevel"/>
    <w:tmpl w:val="38F00C12"/>
    <w:lvl w:ilvl="0">
      <w:start w:val="1"/>
      <w:numFmt w:val="decimal"/>
      <w:lvlText w:val="%1."/>
      <w:lvlJc w:val="left"/>
      <w:pPr>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7" w15:restartNumberingAfterBreak="0">
    <w:nsid w:val="3B9E62DB"/>
    <w:multiLevelType w:val="multilevel"/>
    <w:tmpl w:val="3B9E62DB"/>
    <w:lvl w:ilvl="0">
      <w:start w:val="1"/>
      <w:numFmt w:val="decimal"/>
      <w:lvlText w:val="%1."/>
      <w:lvlJc w:val="left"/>
      <w:pPr>
        <w:ind w:left="720" w:hanging="360"/>
      </w:pPr>
      <w:rPr>
        <w:rFonts w:cs="Times New Roman"/>
        <w:b w:val="0"/>
        <w:bCs/>
        <w:color w:val="auto"/>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9" w15:restartNumberingAfterBreak="0">
    <w:nsid w:val="3CEA1628"/>
    <w:multiLevelType w:val="multilevel"/>
    <w:tmpl w:val="3CEA1628"/>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1"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4"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15:restartNumberingAfterBreak="0">
    <w:nsid w:val="49812101"/>
    <w:multiLevelType w:val="multilevel"/>
    <w:tmpl w:val="49812101"/>
    <w:lvl w:ilvl="0">
      <w:start w:val="1"/>
      <w:numFmt w:val="bullet"/>
      <w:lvlText w:val=""/>
      <w:lvlJc w:val="left"/>
      <w:pPr>
        <w:tabs>
          <w:tab w:val="num" w:pos="1080"/>
        </w:tabs>
        <w:ind w:left="108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4" w15:restartNumberingAfterBreak="0">
    <w:nsid w:val="5F6030CC"/>
    <w:multiLevelType w:val="multilevel"/>
    <w:tmpl w:val="5F6030C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7" w15:restartNumberingAfterBreak="0">
    <w:nsid w:val="66150DEF"/>
    <w:multiLevelType w:val="hybridMultilevel"/>
    <w:tmpl w:val="53F8B4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D2A367E"/>
    <w:multiLevelType w:val="multilevel"/>
    <w:tmpl w:val="6D2A367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2" w15:restartNumberingAfterBreak="0">
    <w:nsid w:val="6E7B256B"/>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73"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6"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8"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9"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6"/>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3"/>
  </w:num>
  <w:num w:numId="15">
    <w:abstractNumId w:val="30"/>
  </w:num>
  <w:num w:numId="16">
    <w:abstractNumId w:val="63"/>
  </w:num>
  <w:num w:numId="17">
    <w:abstractNumId w:val="40"/>
  </w:num>
  <w:num w:numId="18">
    <w:abstractNumId w:val="66"/>
  </w:num>
  <w:num w:numId="19">
    <w:abstractNumId w:val="74"/>
  </w:num>
  <w:num w:numId="20">
    <w:abstractNumId w:val="68"/>
  </w:num>
  <w:num w:numId="21">
    <w:abstractNumId w:val="10"/>
  </w:num>
  <w:num w:numId="22">
    <w:abstractNumId w:val="12"/>
  </w:num>
  <w:num w:numId="23">
    <w:abstractNumId w:val="16"/>
  </w:num>
  <w:num w:numId="24">
    <w:abstractNumId w:val="20"/>
  </w:num>
  <w:num w:numId="25">
    <w:abstractNumId w:val="24"/>
  </w:num>
  <w:num w:numId="26">
    <w:abstractNumId w:val="26"/>
  </w:num>
  <w:num w:numId="27">
    <w:abstractNumId w:val="34"/>
  </w:num>
  <w:num w:numId="28">
    <w:abstractNumId w:val="46"/>
  </w:num>
  <w:num w:numId="29">
    <w:abstractNumId w:val="48"/>
  </w:num>
  <w:num w:numId="30">
    <w:abstractNumId w:val="53"/>
  </w:num>
  <w:num w:numId="31">
    <w:abstractNumId w:val="54"/>
  </w:num>
  <w:num w:numId="32">
    <w:abstractNumId w:val="61"/>
  </w:num>
  <w:num w:numId="33">
    <w:abstractNumId w:val="62"/>
  </w:num>
  <w:num w:numId="34">
    <w:abstractNumId w:val="71"/>
  </w:num>
  <w:num w:numId="35">
    <w:abstractNumId w:val="75"/>
  </w:num>
  <w:num w:numId="36">
    <w:abstractNumId w:val="78"/>
  </w:num>
  <w:num w:numId="37">
    <w:abstractNumId w:val="79"/>
  </w:num>
  <w:num w:numId="38">
    <w:abstractNumId w:val="60"/>
  </w:num>
  <w:num w:numId="39">
    <w:abstractNumId w:val="52"/>
  </w:num>
  <w:num w:numId="40">
    <w:abstractNumId w:val="11"/>
  </w:num>
  <w:num w:numId="41">
    <w:abstractNumId w:val="8"/>
  </w:num>
  <w:num w:numId="42">
    <w:abstractNumId w:val="50"/>
  </w:num>
  <w:num w:numId="43">
    <w:abstractNumId w:val="35"/>
  </w:num>
  <w:num w:numId="44">
    <w:abstractNumId w:val="51"/>
  </w:num>
  <w:num w:numId="45">
    <w:abstractNumId w:val="45"/>
  </w:num>
  <w:num w:numId="46">
    <w:abstractNumId w:val="13"/>
  </w:num>
  <w:num w:numId="47">
    <w:abstractNumId w:val="27"/>
  </w:num>
  <w:num w:numId="48">
    <w:abstractNumId w:val="55"/>
  </w:num>
  <w:num w:numId="49">
    <w:abstractNumId w:val="15"/>
  </w:num>
  <w:num w:numId="50">
    <w:abstractNumId w:val="43"/>
  </w:num>
  <w:num w:numId="51">
    <w:abstractNumId w:val="41"/>
  </w:num>
  <w:num w:numId="52">
    <w:abstractNumId w:val="31"/>
  </w:num>
  <w:num w:numId="53">
    <w:abstractNumId w:val="32"/>
  </w:num>
  <w:num w:numId="54">
    <w:abstractNumId w:val="28"/>
  </w:num>
  <w:num w:numId="55">
    <w:abstractNumId w:val="56"/>
  </w:num>
  <w:num w:numId="56">
    <w:abstractNumId w:val="42"/>
  </w:num>
  <w:num w:numId="57">
    <w:abstractNumId w:val="6"/>
  </w:num>
  <w:num w:numId="58">
    <w:abstractNumId w:val="19"/>
  </w:num>
  <w:num w:numId="59">
    <w:abstractNumId w:val="21"/>
  </w:num>
  <w:num w:numId="60">
    <w:abstractNumId w:val="22"/>
  </w:num>
  <w:num w:numId="61">
    <w:abstractNumId w:val="57"/>
  </w:num>
  <w:num w:numId="62">
    <w:abstractNumId w:val="65"/>
  </w:num>
  <w:num w:numId="63">
    <w:abstractNumId w:val="77"/>
  </w:num>
  <w:num w:numId="64">
    <w:abstractNumId w:val="14"/>
  </w:num>
  <w:num w:numId="65">
    <w:abstractNumId w:val="58"/>
  </w:num>
  <w:num w:numId="66">
    <w:abstractNumId w:val="9"/>
  </w:num>
  <w:num w:numId="67">
    <w:abstractNumId w:val="38"/>
  </w:num>
  <w:num w:numId="68">
    <w:abstractNumId w:val="36"/>
  </w:num>
  <w:num w:numId="69">
    <w:abstractNumId w:val="49"/>
  </w:num>
  <w:num w:numId="70">
    <w:abstractNumId w:val="44"/>
  </w:num>
  <w:num w:numId="71">
    <w:abstractNumId w:val="47"/>
  </w:num>
  <w:num w:numId="72">
    <w:abstractNumId w:val="39"/>
  </w:num>
  <w:num w:numId="73">
    <w:abstractNumId w:val="18"/>
  </w:num>
  <w:num w:numId="74">
    <w:abstractNumId w:val="23"/>
  </w:num>
  <w:num w:numId="75">
    <w:abstractNumId w:val="64"/>
  </w:num>
  <w:num w:numId="76">
    <w:abstractNumId w:val="70"/>
  </w:num>
  <w:num w:numId="77">
    <w:abstractNumId w:val="72"/>
  </w:num>
  <w:num w:numId="78">
    <w:abstractNumId w:val="37"/>
  </w:num>
  <w:num w:numId="79">
    <w:abstractNumId w:val="33"/>
  </w:num>
  <w:num w:numId="80">
    <w:abstractNumId w:val="29"/>
  </w:num>
  <w:num w:numId="81">
    <w:abstractNumId w:val="6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034BB"/>
    <w:rsid w:val="00120E46"/>
    <w:rsid w:val="002466FE"/>
    <w:rsid w:val="00297058"/>
    <w:rsid w:val="00340E58"/>
    <w:rsid w:val="00352124"/>
    <w:rsid w:val="00372114"/>
    <w:rsid w:val="003A1543"/>
    <w:rsid w:val="00427938"/>
    <w:rsid w:val="0043448A"/>
    <w:rsid w:val="00435998"/>
    <w:rsid w:val="00447B19"/>
    <w:rsid w:val="00465E4B"/>
    <w:rsid w:val="004C5D7C"/>
    <w:rsid w:val="004F359A"/>
    <w:rsid w:val="005101C0"/>
    <w:rsid w:val="00534228"/>
    <w:rsid w:val="00783EC2"/>
    <w:rsid w:val="007D1E06"/>
    <w:rsid w:val="007E0C11"/>
    <w:rsid w:val="007E30C7"/>
    <w:rsid w:val="007F1255"/>
    <w:rsid w:val="00841522"/>
    <w:rsid w:val="008E613D"/>
    <w:rsid w:val="00986055"/>
    <w:rsid w:val="00A11783"/>
    <w:rsid w:val="00A37989"/>
    <w:rsid w:val="00A73123"/>
    <w:rsid w:val="00AC10BD"/>
    <w:rsid w:val="00AE3181"/>
    <w:rsid w:val="00B95C9D"/>
    <w:rsid w:val="00C22C19"/>
    <w:rsid w:val="00C629AA"/>
    <w:rsid w:val="00C7505A"/>
    <w:rsid w:val="00F91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1BCBA"/>
  <w15:docId w15:val="{F3B62551-28A7-416E-BBED-1F70A8EFA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40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7449.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4445</Words>
  <Characters>25340</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2022-10-24T13:37:00Z</cp:lastPrinted>
  <dcterms:created xsi:type="dcterms:W3CDTF">2023-04-23T06:41:00Z</dcterms:created>
  <dcterms:modified xsi:type="dcterms:W3CDTF">2023-04-24T14:40:00Z</dcterms:modified>
</cp:coreProperties>
</file>